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1E7908C8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Town Council Monthly Meeting to be held on </w:t>
      </w:r>
    </w:p>
    <w:p w14:paraId="3C63D8A4" w14:textId="0CBA76AF" w:rsidR="008D1640" w:rsidRPr="005E55B8" w:rsidRDefault="008F6DBD" w:rsidP="00DA58D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 w:rsidR="00960ECE">
        <w:rPr>
          <w:rFonts w:ascii="Tahoma" w:hAnsi="Tahoma" w:cs="Tahoma"/>
          <w:sz w:val="22"/>
          <w:szCs w:val="22"/>
        </w:rPr>
        <w:t>23</w:t>
      </w:r>
      <w:r w:rsidR="00960ECE" w:rsidRPr="00960ECE">
        <w:rPr>
          <w:rFonts w:ascii="Tahoma" w:hAnsi="Tahoma" w:cs="Tahoma"/>
          <w:sz w:val="22"/>
          <w:szCs w:val="22"/>
          <w:vertAlign w:val="superscript"/>
        </w:rPr>
        <w:t>rd</w:t>
      </w:r>
      <w:r w:rsidR="00960ECE">
        <w:rPr>
          <w:rFonts w:ascii="Tahoma" w:hAnsi="Tahoma" w:cs="Tahoma"/>
          <w:sz w:val="22"/>
          <w:szCs w:val="22"/>
        </w:rPr>
        <w:t xml:space="preserve"> June</w:t>
      </w:r>
      <w:r w:rsidR="00E30506">
        <w:rPr>
          <w:rFonts w:ascii="Tahoma" w:hAnsi="Tahoma" w:cs="Tahoma"/>
          <w:sz w:val="22"/>
          <w:szCs w:val="22"/>
        </w:rPr>
        <w:t xml:space="preserve"> </w:t>
      </w:r>
      <w:r w:rsidR="005C7065" w:rsidRPr="005E55B8">
        <w:rPr>
          <w:rFonts w:ascii="Tahoma" w:hAnsi="Tahoma" w:cs="Tahoma"/>
          <w:sz w:val="22"/>
          <w:szCs w:val="22"/>
        </w:rPr>
        <w:t>202</w:t>
      </w:r>
      <w:r w:rsidR="00E050B0">
        <w:rPr>
          <w:rFonts w:ascii="Tahoma" w:hAnsi="Tahoma" w:cs="Tahoma"/>
          <w:sz w:val="22"/>
          <w:szCs w:val="22"/>
        </w:rPr>
        <w:t>6</w:t>
      </w:r>
    </w:p>
    <w:p w14:paraId="38E4E576" w14:textId="5EDD1EE3" w:rsidR="00AB73D9" w:rsidRDefault="008D1640" w:rsidP="006D564C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E30506">
        <w:rPr>
          <w:rFonts w:ascii="Tahoma" w:hAnsi="Tahoma" w:cs="Tahoma"/>
          <w:sz w:val="22"/>
          <w:szCs w:val="22"/>
        </w:rPr>
        <w:t>30</w:t>
      </w:r>
      <w:r w:rsidR="002865F1" w:rsidRPr="005E55B8">
        <w:rPr>
          <w:rFonts w:ascii="Tahoma" w:hAnsi="Tahoma" w:cs="Tahoma"/>
          <w:sz w:val="22"/>
          <w:szCs w:val="22"/>
        </w:rPr>
        <w:t xml:space="preserve"> </w:t>
      </w:r>
      <w:r w:rsidRPr="005E55B8">
        <w:rPr>
          <w:rFonts w:ascii="Tahoma" w:hAnsi="Tahoma" w:cs="Tahoma"/>
          <w:sz w:val="22"/>
          <w:szCs w:val="22"/>
        </w:rPr>
        <w:t>pm in the Committee Room, Wesham Community Centr</w:t>
      </w:r>
      <w:r w:rsidR="006D564C">
        <w:rPr>
          <w:rFonts w:ascii="Tahoma" w:hAnsi="Tahoma" w:cs="Tahoma"/>
          <w:sz w:val="22"/>
          <w:szCs w:val="22"/>
        </w:rPr>
        <w:t>e</w:t>
      </w:r>
    </w:p>
    <w:p w14:paraId="467415D4" w14:textId="77777777" w:rsidR="006D564C" w:rsidRDefault="006D564C" w:rsidP="006D564C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0452775F" w14:textId="77777777" w:rsidR="00F72A13" w:rsidRPr="005E55B8" w:rsidRDefault="00F72A13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71FB609C" w14:textId="2B7D36F1" w:rsidR="00F72A13" w:rsidRPr="00AE3FAD" w:rsidRDefault="00F72A13">
      <w:pPr>
        <w:keepNext/>
        <w:jc w:val="both"/>
        <w:rPr>
          <w:rFonts w:ascii="Tahoma" w:hAnsi="Tahoma" w:cs="Tahoma"/>
          <w:bCs/>
        </w:rPr>
      </w:pPr>
      <w:r w:rsidRPr="00AE3FAD">
        <w:rPr>
          <w:rFonts w:ascii="Tahoma" w:hAnsi="Tahoma" w:cs="Tahoma"/>
          <w:b/>
        </w:rPr>
        <w:t>APOLOGIES FOR ABSENCE</w:t>
      </w:r>
      <w:r w:rsidRPr="00AE3FAD">
        <w:rPr>
          <w:rFonts w:ascii="Tahoma" w:hAnsi="Tahoma" w:cs="Tahoma"/>
          <w:bCs/>
        </w:rPr>
        <w:t xml:space="preserve"> To receive and accept apologies where valid reasons for absence have been provided to the Town Clerk prior to the meeting.</w:t>
      </w:r>
    </w:p>
    <w:p w14:paraId="76067108" w14:textId="77777777" w:rsidR="00A734CA" w:rsidRPr="00AE3FAD" w:rsidRDefault="00F86789">
      <w:pPr>
        <w:keepNext/>
        <w:jc w:val="both"/>
        <w:rPr>
          <w:rFonts w:ascii="Tahoma" w:hAnsi="Tahoma" w:cs="Tahoma"/>
        </w:rPr>
      </w:pPr>
      <w:r w:rsidRPr="00AE3FAD">
        <w:rPr>
          <w:rFonts w:ascii="Tahoma" w:hAnsi="Tahoma" w:cs="Tahoma"/>
          <w:bCs/>
        </w:rPr>
        <w:tab/>
      </w:r>
      <w:r w:rsidR="004B276A" w:rsidRPr="00AE3FAD">
        <w:rPr>
          <w:rFonts w:ascii="Tahoma" w:hAnsi="Tahoma" w:cs="Tahoma"/>
        </w:rPr>
        <w:tab/>
      </w:r>
    </w:p>
    <w:p w14:paraId="28EA81C3" w14:textId="22B8B2B4" w:rsidR="00821F3D" w:rsidRPr="00AE3FAD" w:rsidRDefault="00A44EEF" w:rsidP="00A44EEF">
      <w:pPr>
        <w:keepNext/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>C</w:t>
      </w:r>
      <w:r w:rsidR="00821F3D" w:rsidRPr="00AE3FAD">
        <w:rPr>
          <w:rFonts w:ascii="Tahoma" w:hAnsi="Tahoma" w:cs="Tahoma"/>
          <w:b/>
        </w:rPr>
        <w:t xml:space="preserve">ODE OF CONDUCT AND STANDING ORDERS </w:t>
      </w:r>
    </w:p>
    <w:p w14:paraId="4780D8AD" w14:textId="6FB3D54B" w:rsidR="00821F3D" w:rsidRPr="00AE3FAD" w:rsidRDefault="00821F3D" w:rsidP="0059118D">
      <w:pPr>
        <w:keepNext/>
        <w:rPr>
          <w:rFonts w:ascii="Tahoma" w:hAnsi="Tahoma" w:cs="Tahoma"/>
        </w:rPr>
      </w:pPr>
      <w:r w:rsidRPr="00AE3FAD">
        <w:rPr>
          <w:rFonts w:ascii="Tahoma" w:hAnsi="Tahoma" w:cs="Tahoma"/>
        </w:rPr>
        <w:t>Members are reminded of the standard of conduct they must adhere to during Town Council meetings.</w:t>
      </w:r>
      <w:r w:rsidR="006A562A" w:rsidRPr="00AE3FAD">
        <w:rPr>
          <w:rFonts w:ascii="Tahoma" w:hAnsi="Tahoma" w:cs="Tahoma"/>
        </w:rPr>
        <w:t xml:space="preserve"> </w:t>
      </w:r>
    </w:p>
    <w:p w14:paraId="35053F96" w14:textId="77777777" w:rsidR="007C2C19" w:rsidRPr="00AE3FAD" w:rsidRDefault="007C2C19" w:rsidP="0059118D">
      <w:pPr>
        <w:keepNext/>
        <w:rPr>
          <w:rFonts w:ascii="Tahoma" w:hAnsi="Tahoma" w:cs="Tahoma"/>
        </w:rPr>
      </w:pPr>
    </w:p>
    <w:p w14:paraId="2565360F" w14:textId="77777777" w:rsidR="00821F3D" w:rsidRPr="00AE3FAD" w:rsidRDefault="00821F3D" w:rsidP="00ED69E3">
      <w:pPr>
        <w:keepNext/>
        <w:spacing w:after="120"/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>DECLARATION OF INTERESTS:</w:t>
      </w:r>
    </w:p>
    <w:p w14:paraId="36D7ABC0" w14:textId="77777777" w:rsidR="00821F3D" w:rsidRPr="00AE3FAD" w:rsidRDefault="00821F3D" w:rsidP="0059118D">
      <w:pPr>
        <w:rPr>
          <w:rFonts w:ascii="Tahoma" w:hAnsi="Tahoma" w:cs="Tahoma"/>
        </w:rPr>
      </w:pPr>
      <w:r w:rsidRPr="00AE3FAD">
        <w:rPr>
          <w:rFonts w:ascii="Tahoma" w:hAnsi="Tahoma" w:cs="Tahoma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AE3FAD" w:rsidRDefault="00821F3D">
      <w:pPr>
        <w:tabs>
          <w:tab w:val="left" w:pos="1875"/>
        </w:tabs>
        <w:ind w:left="624"/>
        <w:jc w:val="both"/>
        <w:rPr>
          <w:rFonts w:ascii="Tahoma" w:hAnsi="Tahoma" w:cs="Tahoma"/>
        </w:rPr>
      </w:pPr>
    </w:p>
    <w:p w14:paraId="035F64D1" w14:textId="1C1B7158" w:rsidR="00D15644" w:rsidRPr="00AE3FAD" w:rsidRDefault="00342348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  <w:u w:val="single"/>
        </w:rPr>
        <w:t>26/</w:t>
      </w:r>
      <w:r w:rsidR="00962522" w:rsidRPr="00AE3FAD">
        <w:rPr>
          <w:rFonts w:ascii="Tahoma" w:hAnsi="Tahoma" w:cs="Tahoma"/>
          <w:b/>
          <w:u w:val="single"/>
        </w:rPr>
        <w:t>77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="002F10F4" w:rsidRPr="00AE3FAD">
        <w:rPr>
          <w:rFonts w:ascii="Tahoma" w:hAnsi="Tahoma" w:cs="Tahoma"/>
          <w:b/>
          <w:u w:val="single"/>
        </w:rPr>
        <w:t>APPROVAL OF THE MINUTES</w:t>
      </w:r>
      <w:r w:rsidR="002F10F4" w:rsidRPr="00AE3FAD">
        <w:rPr>
          <w:rFonts w:ascii="Tahoma" w:hAnsi="Tahoma" w:cs="Tahoma"/>
          <w:b/>
        </w:rPr>
        <w:t xml:space="preserve"> </w:t>
      </w:r>
    </w:p>
    <w:p w14:paraId="343245FC" w14:textId="43465AE3" w:rsidR="00882033" w:rsidRPr="00AE3FAD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</w:rPr>
      </w:pPr>
      <w:r w:rsidRPr="00AE3FAD">
        <w:rPr>
          <w:rFonts w:ascii="Tahoma" w:hAnsi="Tahoma" w:cs="Tahoma"/>
        </w:rPr>
        <w:t>OF TH</w:t>
      </w:r>
      <w:r w:rsidR="002F10F4" w:rsidRPr="00AE3FAD">
        <w:rPr>
          <w:rFonts w:ascii="Tahoma" w:hAnsi="Tahoma" w:cs="Tahoma"/>
        </w:rPr>
        <w:t xml:space="preserve">E COUNCIL MEETING </w:t>
      </w:r>
      <w:r w:rsidR="00F83A6F" w:rsidRPr="00AE3FAD">
        <w:rPr>
          <w:rFonts w:ascii="Tahoma" w:hAnsi="Tahoma" w:cs="Tahoma"/>
        </w:rPr>
        <w:t>held on</w:t>
      </w:r>
      <w:r w:rsidR="007944F3" w:rsidRPr="00AE3FAD">
        <w:rPr>
          <w:rFonts w:ascii="Tahoma" w:hAnsi="Tahoma" w:cs="Tahoma"/>
        </w:rPr>
        <w:t xml:space="preserve"> </w:t>
      </w:r>
      <w:r w:rsidR="00BE4055" w:rsidRPr="00AE3FAD">
        <w:rPr>
          <w:rFonts w:ascii="Tahoma" w:hAnsi="Tahoma" w:cs="Tahoma"/>
        </w:rPr>
        <w:t>21</w:t>
      </w:r>
      <w:r w:rsidR="00BE4055" w:rsidRPr="00AE3FAD">
        <w:rPr>
          <w:rFonts w:ascii="Tahoma" w:hAnsi="Tahoma" w:cs="Tahoma"/>
          <w:vertAlign w:val="superscript"/>
        </w:rPr>
        <w:t>st</w:t>
      </w:r>
      <w:r w:rsidR="00BE4055" w:rsidRPr="00AE3FAD">
        <w:rPr>
          <w:rFonts w:ascii="Tahoma" w:hAnsi="Tahoma" w:cs="Tahoma"/>
        </w:rPr>
        <w:t xml:space="preserve"> April</w:t>
      </w:r>
      <w:r w:rsidR="00BB6F59" w:rsidRPr="00AE3FAD">
        <w:rPr>
          <w:rFonts w:ascii="Tahoma" w:hAnsi="Tahoma" w:cs="Tahoma"/>
        </w:rPr>
        <w:t xml:space="preserve"> </w:t>
      </w:r>
      <w:r w:rsidR="005C7065" w:rsidRPr="00AE3FAD">
        <w:rPr>
          <w:rFonts w:ascii="Tahoma" w:hAnsi="Tahoma" w:cs="Tahoma"/>
        </w:rPr>
        <w:t>202</w:t>
      </w:r>
      <w:r w:rsidR="002871E4" w:rsidRPr="00AE3FAD">
        <w:rPr>
          <w:rFonts w:ascii="Tahoma" w:hAnsi="Tahoma" w:cs="Tahoma"/>
        </w:rPr>
        <w:t>6</w:t>
      </w:r>
      <w:r w:rsidR="007F406C" w:rsidRPr="00AE3FAD">
        <w:rPr>
          <w:rFonts w:ascii="Tahoma" w:hAnsi="Tahoma" w:cs="Tahoma"/>
        </w:rPr>
        <w:t xml:space="preserve">.  </w:t>
      </w:r>
    </w:p>
    <w:p w14:paraId="4865A1F1" w14:textId="77777777" w:rsidR="00882033" w:rsidRPr="00AE3FAD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u w:val="single"/>
        </w:rPr>
      </w:pPr>
    </w:p>
    <w:p w14:paraId="32AE294A" w14:textId="4A5739E2" w:rsidR="00385F51" w:rsidRPr="00AE3FAD" w:rsidRDefault="00342348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t>26/</w:t>
      </w:r>
      <w:r w:rsidR="00962522" w:rsidRPr="00AE3FAD">
        <w:rPr>
          <w:rFonts w:ascii="Tahoma" w:hAnsi="Tahoma" w:cs="Tahoma"/>
          <w:b/>
          <w:u w:val="single"/>
        </w:rPr>
        <w:t>78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="00821F3D" w:rsidRPr="00AE3FAD">
        <w:rPr>
          <w:rFonts w:ascii="Tahoma" w:hAnsi="Tahoma" w:cs="Tahoma"/>
          <w:b/>
          <w:u w:val="single"/>
        </w:rPr>
        <w:t>MATTERS ARISING</w:t>
      </w:r>
      <w:r w:rsidR="00C03131" w:rsidRPr="00AE3FAD">
        <w:rPr>
          <w:rFonts w:ascii="Tahoma" w:hAnsi="Tahoma" w:cs="Tahoma"/>
          <w:b/>
        </w:rPr>
        <w:t xml:space="preserve"> </w:t>
      </w:r>
      <w:r w:rsidR="007E0682" w:rsidRPr="00AE3FAD">
        <w:rPr>
          <w:rFonts w:ascii="Tahoma" w:hAnsi="Tahoma" w:cs="Tahoma"/>
          <w:b/>
        </w:rPr>
        <w:t xml:space="preserve">– </w:t>
      </w:r>
      <w:r w:rsidR="007E0682" w:rsidRPr="00AE3FAD">
        <w:rPr>
          <w:rFonts w:ascii="Tahoma" w:hAnsi="Tahoma" w:cs="Tahoma"/>
          <w:bCs/>
        </w:rPr>
        <w:t>any item not covered by agenda or action list</w:t>
      </w:r>
    </w:p>
    <w:p w14:paraId="787F8D5F" w14:textId="77777777" w:rsidR="003F72EB" w:rsidRPr="00AE3FAD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505F79D6" w14:textId="25EE2384" w:rsidR="0017074D" w:rsidRPr="00AE3FAD" w:rsidRDefault="00342348" w:rsidP="0059118D">
      <w:pPr>
        <w:pStyle w:val="BodyText2"/>
        <w:spacing w:after="120"/>
        <w:ind w:left="0"/>
        <w:rPr>
          <w:rFonts w:cs="Tahoma"/>
          <w:b/>
          <w:sz w:val="20"/>
        </w:rPr>
      </w:pPr>
      <w:r w:rsidRPr="00AE3FAD">
        <w:rPr>
          <w:rFonts w:cs="Tahoma"/>
          <w:b/>
          <w:sz w:val="20"/>
          <w:u w:val="single"/>
        </w:rPr>
        <w:t>26/</w:t>
      </w:r>
      <w:r w:rsidR="00962522" w:rsidRPr="00AE3FAD">
        <w:rPr>
          <w:rFonts w:cs="Tahoma"/>
          <w:b/>
          <w:sz w:val="20"/>
          <w:u w:val="single"/>
        </w:rPr>
        <w:t>79</w:t>
      </w:r>
      <w:r w:rsidR="004913A4" w:rsidRPr="00AE3FAD">
        <w:rPr>
          <w:rFonts w:cs="Tahoma"/>
          <w:b/>
          <w:sz w:val="20"/>
          <w:u w:val="single"/>
        </w:rPr>
        <w:t xml:space="preserve"> </w:t>
      </w:r>
      <w:r w:rsidR="00821F3D" w:rsidRPr="00AE3FAD">
        <w:rPr>
          <w:rFonts w:cs="Tahoma"/>
          <w:b/>
          <w:sz w:val="20"/>
          <w:u w:val="single"/>
        </w:rPr>
        <w:t>POLICING ISSUES</w:t>
      </w:r>
      <w:r w:rsidR="007326F8" w:rsidRPr="00AE3FAD">
        <w:rPr>
          <w:rFonts w:cs="Tahoma"/>
          <w:b/>
          <w:sz w:val="20"/>
          <w:u w:val="single"/>
        </w:rPr>
        <w:t xml:space="preserve"> </w:t>
      </w:r>
      <w:r w:rsidR="00E77664" w:rsidRPr="00AE3FAD">
        <w:rPr>
          <w:rFonts w:cs="Tahoma"/>
          <w:b/>
          <w:sz w:val="20"/>
        </w:rPr>
        <w:t xml:space="preserve">-  </w:t>
      </w:r>
    </w:p>
    <w:p w14:paraId="79D1D830" w14:textId="4933B5FD" w:rsidR="000F2C28" w:rsidRPr="00AE3FAD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</w:rPr>
      </w:pPr>
      <w:r w:rsidRPr="00AE3FAD">
        <w:rPr>
          <w:rFonts w:ascii="Tahoma" w:hAnsi="Tahoma" w:cs="Tahoma"/>
          <w:b/>
        </w:rPr>
        <w:t>Crime Report</w:t>
      </w:r>
      <w:r w:rsidR="00601D02" w:rsidRPr="00AE3FAD">
        <w:rPr>
          <w:rFonts w:ascii="Tahoma" w:hAnsi="Tahoma" w:cs="Tahoma"/>
          <w:b/>
        </w:rPr>
        <w:t>s</w:t>
      </w:r>
      <w:r w:rsidR="00A73227" w:rsidRPr="00AE3FAD">
        <w:rPr>
          <w:rFonts w:ascii="Tahoma" w:hAnsi="Tahoma" w:cs="Tahoma"/>
          <w:bCs/>
        </w:rPr>
        <w:t xml:space="preserve"> –</w:t>
      </w:r>
      <w:r w:rsidR="007E37C7" w:rsidRPr="00AE3FAD">
        <w:rPr>
          <w:rFonts w:ascii="Tahoma" w:hAnsi="Tahoma" w:cs="Tahoma"/>
          <w:bCs/>
        </w:rPr>
        <w:t xml:space="preserve"> </w:t>
      </w:r>
      <w:r w:rsidR="00C51F35" w:rsidRPr="00AE3FAD">
        <w:rPr>
          <w:rFonts w:ascii="Tahoma" w:hAnsi="Tahoma" w:cs="Tahoma"/>
          <w:bCs/>
        </w:rPr>
        <w:t xml:space="preserve">Police.uk.  </w:t>
      </w:r>
      <w:r w:rsidR="005E07A3" w:rsidRPr="00AE3FAD">
        <w:rPr>
          <w:rFonts w:ascii="Tahoma" w:hAnsi="Tahoma" w:cs="Tahoma"/>
          <w:bCs/>
        </w:rPr>
        <w:t xml:space="preserve">Stay In the Know </w:t>
      </w:r>
      <w:r w:rsidR="003B5512" w:rsidRPr="00AE3FAD">
        <w:rPr>
          <w:rFonts w:ascii="Tahoma" w:hAnsi="Tahoma" w:cs="Tahoma"/>
          <w:bCs/>
        </w:rPr>
        <w:t xml:space="preserve">website - WTC are members </w:t>
      </w:r>
    </w:p>
    <w:p w14:paraId="025F944A" w14:textId="77777777" w:rsidR="0017074D" w:rsidRPr="00AE3FAD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>Policing Issues</w:t>
      </w:r>
      <w:r w:rsidRPr="00AE3FAD">
        <w:rPr>
          <w:rFonts w:ascii="Tahoma" w:hAnsi="Tahoma" w:cs="Tahoma"/>
          <w:bCs/>
        </w:rPr>
        <w:t xml:space="preserve"> – to discuss any items raised by Councillors</w:t>
      </w:r>
    </w:p>
    <w:p w14:paraId="0917ED80" w14:textId="42248C75" w:rsidR="00641D65" w:rsidRPr="00AE3FAD" w:rsidRDefault="007268EC" w:rsidP="007268EC">
      <w:pPr>
        <w:pStyle w:val="ListParagraph"/>
        <w:numPr>
          <w:ilvl w:val="0"/>
          <w:numId w:val="1"/>
        </w:numPr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 xml:space="preserve">PACT Meeting - </w:t>
      </w:r>
      <w:r w:rsidR="00DD6333" w:rsidRPr="00AE3FAD">
        <w:rPr>
          <w:rFonts w:ascii="Tahoma" w:hAnsi="Tahoma" w:cs="Tahoma"/>
          <w:bCs/>
        </w:rPr>
        <w:t>no update on next meeting</w:t>
      </w:r>
    </w:p>
    <w:p w14:paraId="5C97930F" w14:textId="77777777" w:rsidR="00641D65" w:rsidRPr="00AE3FAD" w:rsidRDefault="00641D65" w:rsidP="00641D65">
      <w:pPr>
        <w:rPr>
          <w:rFonts w:ascii="Tahoma" w:hAnsi="Tahoma" w:cs="Tahoma"/>
          <w:bCs/>
        </w:rPr>
      </w:pPr>
    </w:p>
    <w:p w14:paraId="73D2A0AA" w14:textId="261A5E12" w:rsidR="00BD11D0" w:rsidRPr="00AE3FAD" w:rsidRDefault="007268EC" w:rsidP="00641D65">
      <w:pPr>
        <w:rPr>
          <w:rFonts w:ascii="Tahoma" w:hAnsi="Tahoma" w:cs="Tahoma"/>
          <w:b/>
        </w:rPr>
      </w:pPr>
      <w:r w:rsidRPr="00AE3FAD">
        <w:rPr>
          <w:rFonts w:ascii="Tahoma" w:hAnsi="Tahoma" w:cs="Tahoma"/>
          <w:bCs/>
        </w:rPr>
        <w:t xml:space="preserve"> </w:t>
      </w:r>
    </w:p>
    <w:p w14:paraId="10AAD2A0" w14:textId="3BDF759D" w:rsidR="00437413" w:rsidRPr="00AE3FAD" w:rsidRDefault="00342348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t>26/</w:t>
      </w:r>
      <w:r w:rsidR="00962522" w:rsidRPr="00AE3FAD">
        <w:rPr>
          <w:rFonts w:ascii="Tahoma" w:hAnsi="Tahoma" w:cs="Tahoma"/>
          <w:b/>
          <w:u w:val="single"/>
        </w:rPr>
        <w:t>80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="00821F3D" w:rsidRPr="00AE3FAD">
        <w:rPr>
          <w:rFonts w:ascii="Tahoma" w:hAnsi="Tahoma" w:cs="Tahoma"/>
          <w:b/>
          <w:u w:val="single"/>
        </w:rPr>
        <w:t>PLANNING</w:t>
      </w:r>
      <w:r w:rsidR="00C90729" w:rsidRPr="00AE3FAD">
        <w:rPr>
          <w:rFonts w:ascii="Tahoma" w:hAnsi="Tahoma" w:cs="Tahoma"/>
          <w:b/>
          <w:u w:val="single"/>
        </w:rPr>
        <w:t xml:space="preserve"> </w:t>
      </w:r>
    </w:p>
    <w:p w14:paraId="670E8461" w14:textId="77777777" w:rsidR="00A67892" w:rsidRPr="00AE3FAD" w:rsidRDefault="00A67892" w:rsidP="00A67892">
      <w:pPr>
        <w:tabs>
          <w:tab w:val="left" w:pos="1515"/>
        </w:tabs>
        <w:spacing w:after="240"/>
        <w:jc w:val="both"/>
        <w:rPr>
          <w:rFonts w:ascii="Tahoma" w:hAnsi="Tahoma" w:cs="Tahoma"/>
          <w:b/>
          <w:bCs/>
          <w:noProof/>
        </w:rPr>
      </w:pPr>
      <w:r w:rsidRPr="00AE3FAD">
        <w:rPr>
          <w:rFonts w:ascii="Tahoma" w:hAnsi="Tahoma" w:cs="Tahoma"/>
          <w:b/>
          <w:bCs/>
          <w:noProof/>
        </w:rPr>
        <w:t>26/0216 - Mowbreck Lane South, Wesham - TC comments to be discussed prior to submission to planning@fylde</w:t>
      </w:r>
    </w:p>
    <w:p w14:paraId="0B7518DB" w14:textId="7D70318D" w:rsidR="009D0585" w:rsidRPr="00AE3FAD" w:rsidRDefault="00893D29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</w:rPr>
      </w:pPr>
      <w:r w:rsidRPr="00AE3FAD">
        <w:rPr>
          <w:rFonts w:ascii="Tahoma" w:hAnsi="Tahoma" w:cs="Tahoma"/>
          <w:noProof/>
        </w:rPr>
        <w:t>25/0413</w:t>
      </w:r>
      <w:r w:rsidRPr="00AE3FAD">
        <w:rPr>
          <w:rFonts w:ascii="Tahoma" w:hAnsi="Tahoma" w:cs="Tahoma"/>
          <w:b/>
          <w:bCs/>
          <w:noProof/>
        </w:rPr>
        <w:t xml:space="preserve"> - </w:t>
      </w:r>
      <w:r w:rsidRPr="00AE3FAD">
        <w:rPr>
          <w:rFonts w:ascii="Tahoma" w:hAnsi="Tahoma" w:cs="Tahoma"/>
          <w:noProof/>
        </w:rPr>
        <w:t>Taylor Wimpey 250 dwellings on Weeton Road</w:t>
      </w:r>
      <w:r w:rsidRPr="00AE3FAD">
        <w:rPr>
          <w:rFonts w:ascii="Tahoma" w:hAnsi="Tahoma" w:cs="Tahoma"/>
          <w:b/>
          <w:bCs/>
          <w:noProof/>
        </w:rPr>
        <w:t xml:space="preserve">. </w:t>
      </w:r>
      <w:r w:rsidR="001D3D2C" w:rsidRPr="00AE3FAD">
        <w:rPr>
          <w:rFonts w:ascii="Tahoma" w:hAnsi="Tahoma" w:cs="Tahoma"/>
          <w:b/>
          <w:bCs/>
          <w:noProof/>
        </w:rPr>
        <w:t xml:space="preserve">  </w:t>
      </w:r>
      <w:r w:rsidR="00E66418" w:rsidRPr="00AE3FAD">
        <w:rPr>
          <w:rFonts w:ascii="Tahoma" w:hAnsi="Tahoma" w:cs="Tahoma"/>
          <w:noProof/>
        </w:rPr>
        <w:t>Consultation end 14/04/2026.</w:t>
      </w:r>
      <w:r w:rsidR="00F73FCA" w:rsidRPr="00AE3FAD">
        <w:rPr>
          <w:rFonts w:ascii="Tahoma" w:hAnsi="Tahoma" w:cs="Tahoma"/>
          <w:noProof/>
        </w:rPr>
        <w:t xml:space="preserve">  </w:t>
      </w:r>
      <w:r w:rsidR="004A2DA8" w:rsidRPr="00AE3FAD">
        <w:rPr>
          <w:rFonts w:ascii="Tahoma" w:hAnsi="Tahoma" w:cs="Tahoma"/>
          <w:noProof/>
        </w:rPr>
        <w:t>New documents added to portal</w:t>
      </w:r>
      <w:r w:rsidR="002D3FA2" w:rsidRPr="00AE3FAD">
        <w:rPr>
          <w:rFonts w:ascii="Tahoma" w:hAnsi="Tahoma" w:cs="Tahoma"/>
          <w:noProof/>
        </w:rPr>
        <w:t xml:space="preserve"> since </w:t>
      </w:r>
      <w:r w:rsidR="008847A1" w:rsidRPr="00AE3FAD">
        <w:rPr>
          <w:rFonts w:ascii="Tahoma" w:hAnsi="Tahoma" w:cs="Tahoma"/>
          <w:noProof/>
        </w:rPr>
        <w:t>the April</w:t>
      </w:r>
      <w:r w:rsidR="002D3FA2" w:rsidRPr="00AE3FAD">
        <w:rPr>
          <w:rFonts w:ascii="Tahoma" w:hAnsi="Tahoma" w:cs="Tahoma"/>
          <w:noProof/>
        </w:rPr>
        <w:t xml:space="preserve"> meeting.</w:t>
      </w:r>
    </w:p>
    <w:p w14:paraId="031941AA" w14:textId="48309947" w:rsidR="00275A0B" w:rsidRPr="00AE3FAD" w:rsidRDefault="00275A0B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</w:rPr>
      </w:pPr>
      <w:r w:rsidRPr="00AE3FAD">
        <w:rPr>
          <w:rFonts w:ascii="Tahoma" w:hAnsi="Tahoma" w:cs="Tahoma"/>
          <w:noProof/>
        </w:rPr>
        <w:t>25/0324</w:t>
      </w:r>
      <w:r w:rsidRPr="00AE3FAD">
        <w:rPr>
          <w:rFonts w:ascii="Tahoma" w:hAnsi="Tahoma" w:cs="Tahoma"/>
          <w:b/>
          <w:bCs/>
          <w:noProof/>
        </w:rPr>
        <w:t xml:space="preserve"> - </w:t>
      </w:r>
      <w:r w:rsidRPr="00AE3FAD">
        <w:rPr>
          <w:rFonts w:ascii="Tahoma" w:hAnsi="Tahoma" w:cs="Tahoma"/>
          <w:noProof/>
        </w:rPr>
        <w:t>Pennine View, Weeton Road</w:t>
      </w:r>
      <w:r w:rsidRPr="00AE3FAD">
        <w:rPr>
          <w:rFonts w:ascii="Tahoma" w:hAnsi="Tahoma" w:cs="Tahoma"/>
          <w:b/>
          <w:bCs/>
          <w:noProof/>
        </w:rPr>
        <w:t xml:space="preserve"> </w:t>
      </w:r>
      <w:r w:rsidRPr="00AE3FAD">
        <w:rPr>
          <w:rFonts w:ascii="Tahoma" w:hAnsi="Tahoma" w:cs="Tahoma"/>
          <w:noProof/>
        </w:rPr>
        <w:t>- objection sent to planning officer</w:t>
      </w:r>
      <w:r w:rsidRPr="00AE3FAD">
        <w:rPr>
          <w:rFonts w:ascii="Tahoma" w:hAnsi="Tahoma" w:cs="Tahoma"/>
          <w:b/>
          <w:bCs/>
          <w:noProof/>
        </w:rPr>
        <w:t xml:space="preserve"> </w:t>
      </w:r>
      <w:r w:rsidRPr="00AE3FAD">
        <w:rPr>
          <w:rFonts w:ascii="Tahoma" w:hAnsi="Tahoma" w:cs="Tahoma"/>
          <w:noProof/>
        </w:rPr>
        <w:t xml:space="preserve">on 08/08/25 - awaiting response - </w:t>
      </w:r>
      <w:r w:rsidR="00714B33" w:rsidRPr="00AE3FAD">
        <w:rPr>
          <w:rFonts w:ascii="Tahoma" w:hAnsi="Tahoma" w:cs="Tahoma"/>
          <w:noProof/>
        </w:rPr>
        <w:t>n</w:t>
      </w:r>
      <w:r w:rsidRPr="00AE3FAD">
        <w:rPr>
          <w:rFonts w:ascii="Tahoma" w:hAnsi="Tahoma" w:cs="Tahoma"/>
          <w:noProof/>
        </w:rPr>
        <w:t>o further update</w:t>
      </w:r>
    </w:p>
    <w:p w14:paraId="30A601A3" w14:textId="4D7095F3" w:rsidR="00F745CA" w:rsidRPr="00AE3FAD" w:rsidRDefault="00A73FE9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</w:rPr>
      </w:pPr>
      <w:r w:rsidRPr="00AE3FAD">
        <w:rPr>
          <w:rFonts w:ascii="Tahoma" w:hAnsi="Tahoma" w:cs="Tahoma"/>
          <w:noProof/>
        </w:rPr>
        <w:t>26/0174 - Old Fire Station</w:t>
      </w:r>
      <w:r w:rsidR="0052278A" w:rsidRPr="00AE3FAD">
        <w:rPr>
          <w:rFonts w:ascii="Tahoma" w:hAnsi="Tahoma" w:cs="Tahoma"/>
          <w:noProof/>
        </w:rPr>
        <w:t xml:space="preserve"> - </w:t>
      </w:r>
      <w:r w:rsidR="00F745CA" w:rsidRPr="00AE3FAD">
        <w:rPr>
          <w:rFonts w:ascii="Tahoma" w:hAnsi="Tahoma" w:cs="Tahoma"/>
          <w:noProof/>
        </w:rPr>
        <w:t>FBC Committee Meeting 24/06/2026 - pending decision.</w:t>
      </w:r>
    </w:p>
    <w:p w14:paraId="0854FC25" w14:textId="6304B6ED" w:rsidR="00AE3FAD" w:rsidRPr="00AE3FAD" w:rsidRDefault="00AE3FAD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</w:rPr>
      </w:pPr>
      <w:r w:rsidRPr="00AE3FAD">
        <w:rPr>
          <w:rFonts w:ascii="Tahoma" w:hAnsi="Tahoma" w:cs="Tahoma"/>
          <w:noProof/>
        </w:rPr>
        <w:t>26//0367 - High Wood Weeton Road - Certificate of lawful development for existing single storey rear extension.</w:t>
      </w:r>
    </w:p>
    <w:p w14:paraId="17D4F4B4" w14:textId="77642E23" w:rsidR="00EE750D" w:rsidRPr="00AE3FAD" w:rsidRDefault="00EE750D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</w:rPr>
      </w:pPr>
      <w:r w:rsidRPr="00AE3FAD">
        <w:rPr>
          <w:rFonts w:ascii="Tahoma" w:hAnsi="Tahoma" w:cs="Tahoma"/>
          <w:b/>
          <w:bCs/>
          <w:noProof/>
        </w:rPr>
        <w:t xml:space="preserve">PLANNING </w:t>
      </w:r>
      <w:r w:rsidR="0078160F" w:rsidRPr="00AE3FAD">
        <w:rPr>
          <w:rFonts w:ascii="Tahoma" w:hAnsi="Tahoma" w:cs="Tahoma"/>
          <w:b/>
          <w:bCs/>
          <w:noProof/>
        </w:rPr>
        <w:t xml:space="preserve">FORUM - </w:t>
      </w:r>
      <w:r w:rsidR="00554291" w:rsidRPr="00AE3FAD">
        <w:rPr>
          <w:rFonts w:ascii="Tahoma" w:hAnsi="Tahoma" w:cs="Tahoma"/>
          <w:noProof/>
        </w:rPr>
        <w:t>next meeting 13 October</w:t>
      </w:r>
      <w:r w:rsidR="00424B57" w:rsidRPr="00AE3FAD">
        <w:rPr>
          <w:rFonts w:ascii="Tahoma" w:hAnsi="Tahoma" w:cs="Tahoma"/>
          <w:noProof/>
        </w:rPr>
        <w:t>.  July meeting cancelled.</w:t>
      </w:r>
    </w:p>
    <w:p w14:paraId="79CC6B1C" w14:textId="721C93EC" w:rsidR="008D079B" w:rsidRPr="00AE3FAD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</w:rPr>
      </w:pPr>
      <w:bookmarkStart w:id="0" w:name="_Hlk29381460"/>
      <w:r w:rsidRPr="00AE3FAD">
        <w:rPr>
          <w:rFonts w:ascii="Tahoma" w:hAnsi="Tahoma" w:cs="Tahoma"/>
          <w:b/>
          <w:u w:val="single"/>
        </w:rPr>
        <w:t>2</w:t>
      </w:r>
      <w:r w:rsidR="00342348" w:rsidRPr="00AE3FAD">
        <w:rPr>
          <w:rFonts w:ascii="Tahoma" w:hAnsi="Tahoma" w:cs="Tahoma"/>
          <w:b/>
          <w:u w:val="single"/>
        </w:rPr>
        <w:t>6/</w:t>
      </w:r>
      <w:r w:rsidR="00962522" w:rsidRPr="00AE3FAD">
        <w:rPr>
          <w:rFonts w:ascii="Tahoma" w:hAnsi="Tahoma" w:cs="Tahoma"/>
          <w:b/>
          <w:u w:val="single"/>
        </w:rPr>
        <w:t>81</w:t>
      </w:r>
      <w:r w:rsidR="0016789E" w:rsidRPr="00AE3FAD">
        <w:rPr>
          <w:rFonts w:ascii="Tahoma" w:hAnsi="Tahoma" w:cs="Tahoma"/>
          <w:b/>
          <w:u w:val="single"/>
        </w:rPr>
        <w:t xml:space="preserve"> 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Pr="00AE3FAD">
        <w:rPr>
          <w:rFonts w:ascii="Tahoma" w:hAnsi="Tahoma" w:cs="Tahoma"/>
          <w:b/>
          <w:u w:val="single"/>
        </w:rPr>
        <w:t xml:space="preserve">PLAYING FIELDS and OPEN SPACES </w:t>
      </w:r>
    </w:p>
    <w:p w14:paraId="1F335955" w14:textId="1C8154D3" w:rsidR="005305BA" w:rsidRPr="00AE3FAD" w:rsidRDefault="00F83A6F" w:rsidP="005722E6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ind w:left="357" w:hanging="357"/>
        <w:jc w:val="both"/>
        <w:rPr>
          <w:rFonts w:ascii="Tahoma" w:hAnsi="Tahoma" w:cs="Tahoma"/>
        </w:rPr>
      </w:pPr>
      <w:bookmarkStart w:id="1" w:name="_Hlk24637582"/>
      <w:bookmarkEnd w:id="0"/>
      <w:r w:rsidRPr="00AE3FAD">
        <w:rPr>
          <w:rFonts w:ascii="Tahoma" w:hAnsi="Tahoma" w:cs="Tahoma"/>
          <w:b/>
        </w:rPr>
        <w:t xml:space="preserve">Open Spaces </w:t>
      </w:r>
    </w:p>
    <w:p w14:paraId="7AD95762" w14:textId="0C1E6A0F" w:rsidR="00A24C8B" w:rsidRPr="00AE3FAD" w:rsidRDefault="00F83A6F" w:rsidP="0029265B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</w:rPr>
        <w:t xml:space="preserve">Fleetwood Road Playing Fields </w:t>
      </w:r>
      <w:r w:rsidRPr="00AE3FAD">
        <w:rPr>
          <w:rFonts w:ascii="Tahoma" w:hAnsi="Tahoma" w:cs="Tahoma"/>
        </w:rPr>
        <w:t xml:space="preserve">- to discuss any issues </w:t>
      </w:r>
      <w:r w:rsidR="000F645D" w:rsidRPr="00AE3FAD">
        <w:rPr>
          <w:rFonts w:ascii="Tahoma" w:hAnsi="Tahoma" w:cs="Tahoma"/>
        </w:rPr>
        <w:t>raised</w:t>
      </w:r>
    </w:p>
    <w:p w14:paraId="53D04D37" w14:textId="16F7EB78" w:rsidR="00FF1240" w:rsidRPr="00AE3FAD" w:rsidRDefault="00FC1EAA" w:rsidP="005722E6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line="276" w:lineRule="auto"/>
        <w:jc w:val="both"/>
        <w:rPr>
          <w:rFonts w:ascii="Tahoma" w:hAnsi="Tahoma" w:cs="Tahoma"/>
          <w:b/>
          <w:bCs/>
          <w:i/>
          <w:iCs/>
        </w:rPr>
      </w:pPr>
      <w:r w:rsidRPr="00AE3FAD">
        <w:rPr>
          <w:rFonts w:ascii="Tahoma" w:hAnsi="Tahoma" w:cs="Tahoma"/>
          <w:b/>
          <w:bCs/>
        </w:rPr>
        <w:t>D</w:t>
      </w:r>
      <w:r w:rsidR="00F83A6F" w:rsidRPr="00AE3FAD">
        <w:rPr>
          <w:rFonts w:ascii="Tahoma" w:hAnsi="Tahoma" w:cs="Tahoma"/>
          <w:b/>
          <w:bCs/>
        </w:rPr>
        <w:t>oorstep Green, Derby Road</w:t>
      </w:r>
      <w:r w:rsidR="00F83A6F" w:rsidRPr="00AE3FAD">
        <w:rPr>
          <w:rFonts w:ascii="Tahoma" w:hAnsi="Tahoma" w:cs="Tahoma"/>
        </w:rPr>
        <w:t xml:space="preserve">  - </w:t>
      </w:r>
      <w:r w:rsidR="00C90729" w:rsidRPr="00AE3FAD">
        <w:rPr>
          <w:rFonts w:ascii="Tahoma" w:hAnsi="Tahoma" w:cs="Tahoma"/>
        </w:rPr>
        <w:t xml:space="preserve"> </w:t>
      </w:r>
      <w:r w:rsidR="00AE6210" w:rsidRPr="00AE3FAD">
        <w:rPr>
          <w:rFonts w:ascii="Tahoma" w:hAnsi="Tahoma" w:cs="Tahoma"/>
        </w:rPr>
        <w:t>to discuss any issues raised</w:t>
      </w:r>
      <w:r w:rsidR="00B46718" w:rsidRPr="00AE3FAD">
        <w:rPr>
          <w:rFonts w:ascii="Tahoma" w:hAnsi="Tahoma" w:cs="Tahoma"/>
        </w:rPr>
        <w:t xml:space="preserve"> </w:t>
      </w:r>
    </w:p>
    <w:p w14:paraId="700DBE50" w14:textId="77777777" w:rsidR="006324C2" w:rsidRPr="00AE3FAD" w:rsidRDefault="006324C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6B261AA9" w14:textId="77777777" w:rsidR="00F55211" w:rsidRPr="00AE3FAD" w:rsidRDefault="00F55211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u w:val="single"/>
        </w:rPr>
      </w:pPr>
    </w:p>
    <w:p w14:paraId="2399D50F" w14:textId="3452E4F3" w:rsidR="00AC3B20" w:rsidRPr="00AE3FAD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</w:rPr>
      </w:pPr>
      <w:r w:rsidRPr="00AE3FAD">
        <w:rPr>
          <w:rFonts w:ascii="Tahoma" w:hAnsi="Tahoma" w:cs="Tahoma"/>
          <w:b/>
          <w:u w:val="single"/>
        </w:rPr>
        <w:t>2</w:t>
      </w:r>
      <w:r w:rsidR="00342348" w:rsidRPr="00AE3FAD">
        <w:rPr>
          <w:rFonts w:ascii="Tahoma" w:hAnsi="Tahoma" w:cs="Tahoma"/>
          <w:b/>
          <w:u w:val="single"/>
        </w:rPr>
        <w:t>6/</w:t>
      </w:r>
      <w:r w:rsidR="00EE0CC9" w:rsidRPr="00AE3FAD">
        <w:rPr>
          <w:rFonts w:ascii="Tahoma" w:hAnsi="Tahoma" w:cs="Tahoma"/>
          <w:b/>
          <w:u w:val="single"/>
        </w:rPr>
        <w:t xml:space="preserve">82 </w:t>
      </w:r>
      <w:r w:rsidR="00BF1423" w:rsidRPr="00AE3FAD">
        <w:rPr>
          <w:rFonts w:ascii="Tahoma" w:hAnsi="Tahoma" w:cs="Tahoma"/>
          <w:b/>
          <w:u w:val="single"/>
        </w:rPr>
        <w:t xml:space="preserve"> </w:t>
      </w:r>
      <w:r w:rsidR="00821F3D" w:rsidRPr="00AE3FAD">
        <w:rPr>
          <w:rFonts w:ascii="Tahoma" w:hAnsi="Tahoma" w:cs="Tahoma"/>
          <w:b/>
          <w:u w:val="single"/>
        </w:rPr>
        <w:t>HIGHWAYS</w:t>
      </w:r>
      <w:r w:rsidR="003D0730" w:rsidRPr="00AE3FAD">
        <w:rPr>
          <w:rFonts w:ascii="Tahoma" w:hAnsi="Tahoma" w:cs="Tahoma"/>
          <w:b/>
          <w:u w:val="single"/>
        </w:rPr>
        <w:t xml:space="preserve"> AND RAILWAYS</w:t>
      </w:r>
      <w:r w:rsidR="00CC1FD7" w:rsidRPr="00AE3FAD">
        <w:rPr>
          <w:rFonts w:ascii="Tahoma" w:hAnsi="Tahoma" w:cs="Tahoma"/>
          <w:b/>
        </w:rPr>
        <w:t xml:space="preserve"> </w:t>
      </w:r>
      <w:r w:rsidR="00163FE5" w:rsidRPr="00AE3FAD">
        <w:rPr>
          <w:rFonts w:ascii="Tahoma" w:hAnsi="Tahoma" w:cs="Tahoma"/>
          <w:b/>
        </w:rPr>
        <w:t>–</w:t>
      </w:r>
    </w:p>
    <w:p w14:paraId="461A8517" w14:textId="105581F4" w:rsidR="00A05599" w:rsidRPr="00AE3FAD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  <w:r w:rsidRPr="00AE3FAD">
        <w:rPr>
          <w:rFonts w:ascii="Tahoma" w:hAnsi="Tahoma" w:cs="Tahoma"/>
          <w:bCs/>
        </w:rPr>
        <w:t xml:space="preserve">Kirkham Town Council to keep Wesham Town Council </w:t>
      </w:r>
      <w:r w:rsidR="00AA0BB5" w:rsidRPr="00AE3FAD">
        <w:rPr>
          <w:rFonts w:ascii="Tahoma" w:hAnsi="Tahoma" w:cs="Tahoma"/>
          <w:bCs/>
        </w:rPr>
        <w:t>informed of any news as it affects both Kirkham and Wesham</w:t>
      </w:r>
      <w:r w:rsidR="00511C1A" w:rsidRPr="00AE3FAD">
        <w:rPr>
          <w:rFonts w:ascii="Tahoma" w:hAnsi="Tahoma" w:cs="Tahoma"/>
          <w:bCs/>
        </w:rPr>
        <w:t>.</w:t>
      </w:r>
      <w:r w:rsidR="00993E67" w:rsidRPr="00AE3FAD">
        <w:rPr>
          <w:rFonts w:ascii="Tahoma" w:hAnsi="Tahoma" w:cs="Tahoma"/>
          <w:bCs/>
        </w:rPr>
        <w:t xml:space="preserve">   </w:t>
      </w:r>
    </w:p>
    <w:p w14:paraId="01C6E709" w14:textId="1DDCAD60" w:rsidR="00993E67" w:rsidRPr="00AE3FAD" w:rsidRDefault="00993E67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</w:rPr>
      </w:pPr>
      <w:r w:rsidRPr="00AE3FAD">
        <w:rPr>
          <w:rFonts w:ascii="Tahoma" w:hAnsi="Tahoma" w:cs="Tahoma"/>
          <w:bCs/>
        </w:rPr>
        <w:t xml:space="preserve">K&amp;W </w:t>
      </w:r>
      <w:r w:rsidR="00A16FAF" w:rsidRPr="00AE3FAD">
        <w:rPr>
          <w:rFonts w:ascii="Tahoma" w:hAnsi="Tahoma" w:cs="Tahoma"/>
          <w:bCs/>
        </w:rPr>
        <w:t xml:space="preserve">railway station </w:t>
      </w:r>
      <w:r w:rsidR="0071227E" w:rsidRPr="00AE3FAD">
        <w:rPr>
          <w:rFonts w:ascii="Tahoma" w:hAnsi="Tahoma" w:cs="Tahoma"/>
          <w:bCs/>
        </w:rPr>
        <w:t xml:space="preserve">project update - </w:t>
      </w:r>
      <w:r w:rsidR="00F55211" w:rsidRPr="00AE3FAD">
        <w:rPr>
          <w:rFonts w:ascii="Tahoma" w:hAnsi="Tahoma" w:cs="Tahoma"/>
          <w:bCs/>
        </w:rPr>
        <w:t>P Woods</w:t>
      </w:r>
    </w:p>
    <w:bookmarkEnd w:id="1"/>
    <w:p w14:paraId="1E7DE64C" w14:textId="77777777" w:rsidR="0067243B" w:rsidRPr="00AE3FAD" w:rsidRDefault="0067243B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u w:val="single"/>
        </w:rPr>
      </w:pPr>
    </w:p>
    <w:p w14:paraId="70B72A45" w14:textId="246A564F" w:rsidR="002C316E" w:rsidRPr="00AE3FAD" w:rsidRDefault="009B412C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lastRenderedPageBreak/>
        <w:t>2</w:t>
      </w:r>
      <w:r w:rsidR="00342348" w:rsidRPr="00AE3FAD">
        <w:rPr>
          <w:rFonts w:ascii="Tahoma" w:hAnsi="Tahoma" w:cs="Tahoma"/>
          <w:b/>
          <w:u w:val="single"/>
        </w:rPr>
        <w:t>6</w:t>
      </w:r>
      <w:r w:rsidR="00EE0CC9" w:rsidRPr="00AE3FAD">
        <w:rPr>
          <w:rFonts w:ascii="Tahoma" w:hAnsi="Tahoma" w:cs="Tahoma"/>
          <w:b/>
          <w:u w:val="single"/>
        </w:rPr>
        <w:t>/83</w:t>
      </w:r>
      <w:r w:rsidR="00BF1423" w:rsidRPr="00AE3FAD">
        <w:rPr>
          <w:rFonts w:ascii="Tahoma" w:hAnsi="Tahoma" w:cs="Tahoma"/>
          <w:b/>
          <w:u w:val="single"/>
        </w:rPr>
        <w:t xml:space="preserve"> </w:t>
      </w:r>
      <w:r w:rsidR="00D7470B" w:rsidRPr="00AE3FAD">
        <w:rPr>
          <w:rFonts w:ascii="Tahoma" w:hAnsi="Tahoma" w:cs="Tahoma"/>
          <w:b/>
          <w:u w:val="single"/>
        </w:rPr>
        <w:t xml:space="preserve"> </w:t>
      </w:r>
      <w:r w:rsidR="00821F3D" w:rsidRPr="00AE3FAD">
        <w:rPr>
          <w:rFonts w:ascii="Tahoma" w:hAnsi="Tahoma" w:cs="Tahoma"/>
          <w:b/>
          <w:u w:val="single"/>
        </w:rPr>
        <w:t>GOVERNANCE, FINANCE AND INSURANCE</w:t>
      </w:r>
    </w:p>
    <w:p w14:paraId="67579CC3" w14:textId="13918F8B" w:rsidR="00C87166" w:rsidRPr="00AE3FAD" w:rsidRDefault="009E2E1F" w:rsidP="00170A17">
      <w:pPr>
        <w:pStyle w:val="Heading2"/>
        <w:numPr>
          <w:ilvl w:val="0"/>
          <w:numId w:val="35"/>
        </w:numPr>
        <w:tabs>
          <w:tab w:val="clear" w:pos="1875"/>
          <w:tab w:val="left" w:pos="1134"/>
        </w:tabs>
        <w:spacing w:after="120"/>
        <w:rPr>
          <w:rFonts w:cs="Tahoma"/>
          <w:b w:val="0"/>
          <w:bCs/>
          <w:color w:val="000000" w:themeColor="text1"/>
          <w:sz w:val="20"/>
        </w:rPr>
      </w:pPr>
      <w:r w:rsidRPr="00AE3FAD">
        <w:rPr>
          <w:rFonts w:cs="Tahoma"/>
          <w:b w:val="0"/>
          <w:bCs/>
          <w:color w:val="000000" w:themeColor="text1"/>
          <w:sz w:val="20"/>
        </w:rPr>
        <w:t>A</w:t>
      </w:r>
      <w:r w:rsidR="00821F3D" w:rsidRPr="00AE3FAD">
        <w:rPr>
          <w:rFonts w:cs="Tahoma"/>
          <w:b w:val="0"/>
          <w:bCs/>
          <w:color w:val="000000" w:themeColor="text1"/>
          <w:sz w:val="20"/>
        </w:rPr>
        <w:t>ccounts payable and income received repo</w:t>
      </w:r>
      <w:r w:rsidR="00C87166" w:rsidRPr="00AE3FAD">
        <w:rPr>
          <w:rFonts w:cs="Tahoma"/>
          <w:b w:val="0"/>
          <w:bCs/>
          <w:color w:val="000000" w:themeColor="text1"/>
          <w:sz w:val="20"/>
        </w:rPr>
        <w:t xml:space="preserve">rt </w:t>
      </w:r>
      <w:r w:rsidR="00497A25" w:rsidRPr="00AE3FAD">
        <w:rPr>
          <w:rFonts w:cs="Tahoma"/>
          <w:b w:val="0"/>
          <w:bCs/>
          <w:color w:val="000000" w:themeColor="text1"/>
          <w:sz w:val="20"/>
        </w:rPr>
        <w:t>- May 2026</w:t>
      </w:r>
    </w:p>
    <w:p w14:paraId="368055BA" w14:textId="0EA6C859" w:rsidR="00347744" w:rsidRPr="00AE3FAD" w:rsidRDefault="00821F3D" w:rsidP="00347744">
      <w:pPr>
        <w:pStyle w:val="Heading2"/>
        <w:numPr>
          <w:ilvl w:val="0"/>
          <w:numId w:val="35"/>
        </w:numPr>
        <w:tabs>
          <w:tab w:val="clear" w:pos="1875"/>
          <w:tab w:val="left" w:pos="1418"/>
        </w:tabs>
        <w:spacing w:line="360" w:lineRule="auto"/>
        <w:rPr>
          <w:rFonts w:cs="Tahoma"/>
          <w:b w:val="0"/>
          <w:bCs/>
          <w:sz w:val="20"/>
        </w:rPr>
      </w:pPr>
      <w:r w:rsidRPr="00AE3FAD">
        <w:rPr>
          <w:rFonts w:cs="Tahoma"/>
          <w:b w:val="0"/>
          <w:bCs/>
          <w:sz w:val="20"/>
        </w:rPr>
        <w:t xml:space="preserve">Accident </w:t>
      </w:r>
      <w:r w:rsidR="003D0730" w:rsidRPr="00AE3FAD">
        <w:rPr>
          <w:rFonts w:cs="Tahoma"/>
          <w:b w:val="0"/>
          <w:bCs/>
          <w:sz w:val="20"/>
        </w:rPr>
        <w:t xml:space="preserve">and Incident </w:t>
      </w:r>
      <w:r w:rsidRPr="00AE3FAD">
        <w:rPr>
          <w:rFonts w:cs="Tahoma"/>
          <w:b w:val="0"/>
          <w:bCs/>
          <w:sz w:val="20"/>
        </w:rPr>
        <w:t>Reportin</w:t>
      </w:r>
      <w:r w:rsidR="008D5F6D" w:rsidRPr="00AE3FAD">
        <w:rPr>
          <w:rFonts w:cs="Tahoma"/>
          <w:b w:val="0"/>
          <w:bCs/>
          <w:sz w:val="20"/>
        </w:rPr>
        <w:t>g</w:t>
      </w:r>
    </w:p>
    <w:p w14:paraId="2BFF5EF5" w14:textId="7DAD9329" w:rsidR="008D5F6D" w:rsidRPr="00AE3FAD" w:rsidRDefault="008D5F6D" w:rsidP="008D5F6D">
      <w:pPr>
        <w:pStyle w:val="ListParagraph"/>
        <w:numPr>
          <w:ilvl w:val="0"/>
          <w:numId w:val="35"/>
        </w:numPr>
        <w:rPr>
          <w:rFonts w:ascii="Tahoma" w:hAnsi="Tahoma" w:cs="Tahoma"/>
        </w:rPr>
      </w:pPr>
      <w:r w:rsidRPr="00AE3FAD">
        <w:rPr>
          <w:rFonts w:ascii="Tahoma" w:hAnsi="Tahoma" w:cs="Tahoma"/>
        </w:rPr>
        <w:t xml:space="preserve">Update from visit from Accountant’s </w:t>
      </w:r>
      <w:r w:rsidR="000723A8" w:rsidRPr="00AE3FAD">
        <w:rPr>
          <w:rFonts w:ascii="Tahoma" w:hAnsi="Tahoma" w:cs="Tahoma"/>
        </w:rPr>
        <w:t xml:space="preserve">internal audit.  Review and </w:t>
      </w:r>
      <w:r w:rsidR="001149E6" w:rsidRPr="00AE3FAD">
        <w:rPr>
          <w:rFonts w:ascii="Tahoma" w:hAnsi="Tahoma" w:cs="Tahoma"/>
        </w:rPr>
        <w:t>signing</w:t>
      </w:r>
      <w:r w:rsidR="00FD3600" w:rsidRPr="00AE3FAD">
        <w:rPr>
          <w:rFonts w:ascii="Tahoma" w:hAnsi="Tahoma" w:cs="Tahoma"/>
        </w:rPr>
        <w:t xml:space="preserve"> of</w:t>
      </w:r>
      <w:r w:rsidRPr="00AE3FAD">
        <w:rPr>
          <w:rFonts w:ascii="Tahoma" w:hAnsi="Tahoma" w:cs="Tahoma"/>
        </w:rPr>
        <w:t xml:space="preserve"> the AGAR report</w:t>
      </w:r>
      <w:r w:rsidR="001149E6" w:rsidRPr="00AE3FAD">
        <w:rPr>
          <w:rFonts w:ascii="Tahoma" w:hAnsi="Tahoma" w:cs="Tahoma"/>
        </w:rPr>
        <w:t xml:space="preserve"> prior to publishing </w:t>
      </w:r>
      <w:r w:rsidR="00A41771" w:rsidRPr="00AE3FAD">
        <w:rPr>
          <w:rFonts w:ascii="Tahoma" w:hAnsi="Tahoma" w:cs="Tahoma"/>
        </w:rPr>
        <w:t xml:space="preserve">notice for the exercise of public rights and declaration that the </w:t>
      </w:r>
      <w:r w:rsidR="002B248C" w:rsidRPr="00AE3FAD">
        <w:rPr>
          <w:rFonts w:ascii="Tahoma" w:hAnsi="Tahoma" w:cs="Tahoma"/>
        </w:rPr>
        <w:t>accounting statements are as yet unaudited.</w:t>
      </w:r>
    </w:p>
    <w:p w14:paraId="558C20D9" w14:textId="16091281" w:rsidR="00347744" w:rsidRPr="00AE3FAD" w:rsidRDefault="00347744" w:rsidP="00993405">
      <w:pPr>
        <w:pStyle w:val="ListParagraph"/>
        <w:rPr>
          <w:rFonts w:ascii="Tahoma" w:hAnsi="Tahoma" w:cs="Tahoma"/>
        </w:rPr>
      </w:pPr>
    </w:p>
    <w:p w14:paraId="29A36741" w14:textId="0D595761" w:rsidR="00F65DA7" w:rsidRPr="00AE3FAD" w:rsidRDefault="00F65DA7" w:rsidP="00F65DA7"/>
    <w:p w14:paraId="78C01CAE" w14:textId="55C43476" w:rsidR="00145A05" w:rsidRPr="00AE3FAD" w:rsidRDefault="000F0732" w:rsidP="00437F4C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t>2</w:t>
      </w:r>
      <w:r w:rsidR="00342348" w:rsidRPr="00AE3FAD">
        <w:rPr>
          <w:rFonts w:ascii="Tahoma" w:hAnsi="Tahoma" w:cs="Tahoma"/>
          <w:b/>
          <w:u w:val="single"/>
        </w:rPr>
        <w:t>6/</w:t>
      </w:r>
      <w:r w:rsidR="00EE0CC9" w:rsidRPr="00AE3FAD">
        <w:rPr>
          <w:rFonts w:ascii="Tahoma" w:hAnsi="Tahoma" w:cs="Tahoma"/>
          <w:b/>
          <w:u w:val="single"/>
        </w:rPr>
        <w:t>84</w:t>
      </w:r>
      <w:r w:rsidR="006C1051" w:rsidRPr="00AE3FAD">
        <w:rPr>
          <w:rFonts w:ascii="Tahoma" w:hAnsi="Tahoma" w:cs="Tahoma"/>
          <w:b/>
          <w:u w:val="single"/>
        </w:rPr>
        <w:t xml:space="preserve"> </w:t>
      </w:r>
      <w:r w:rsidR="00B8070C" w:rsidRPr="00AE3FAD">
        <w:rPr>
          <w:rFonts w:ascii="Tahoma" w:hAnsi="Tahoma" w:cs="Tahoma"/>
          <w:b/>
          <w:u w:val="single"/>
        </w:rPr>
        <w:t>HUMAN RESOURCES</w:t>
      </w:r>
      <w:r w:rsidR="00F86789" w:rsidRPr="00AE3FAD">
        <w:rPr>
          <w:rFonts w:ascii="Tahoma" w:hAnsi="Tahoma" w:cs="Tahoma"/>
          <w:b/>
          <w:u w:val="single"/>
        </w:rPr>
        <w:t xml:space="preserve"> </w:t>
      </w:r>
    </w:p>
    <w:p w14:paraId="04E60849" w14:textId="77777777" w:rsidR="004363FA" w:rsidRPr="00AE3FAD" w:rsidRDefault="004363FA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u w:val="single"/>
        </w:rPr>
      </w:pPr>
    </w:p>
    <w:p w14:paraId="798D6ADE" w14:textId="08853942" w:rsidR="002D227B" w:rsidRPr="00AE3FAD" w:rsidRDefault="00D7470B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/>
          <w:u w:val="single"/>
        </w:rPr>
      </w:pPr>
      <w:r w:rsidRPr="00AE3FAD">
        <w:rPr>
          <w:rFonts w:ascii="Tahoma" w:hAnsi="Tahoma" w:cs="Tahoma"/>
          <w:b/>
          <w:u w:val="single"/>
        </w:rPr>
        <w:t>2</w:t>
      </w:r>
      <w:r w:rsidR="00342348" w:rsidRPr="00AE3FAD">
        <w:rPr>
          <w:rFonts w:ascii="Tahoma" w:hAnsi="Tahoma" w:cs="Tahoma"/>
          <w:b/>
          <w:u w:val="single"/>
        </w:rPr>
        <w:t>6/</w:t>
      </w:r>
      <w:r w:rsidR="00EE0CC9" w:rsidRPr="00AE3FAD">
        <w:rPr>
          <w:rFonts w:ascii="Tahoma" w:hAnsi="Tahoma" w:cs="Tahoma"/>
          <w:b/>
          <w:u w:val="single"/>
        </w:rPr>
        <w:t>8</w:t>
      </w:r>
      <w:r w:rsidR="0067243B" w:rsidRPr="00AE3FAD">
        <w:rPr>
          <w:rFonts w:ascii="Tahoma" w:hAnsi="Tahoma" w:cs="Tahoma"/>
          <w:b/>
          <w:u w:val="single"/>
        </w:rPr>
        <w:t>5</w:t>
      </w:r>
      <w:r w:rsidR="00342348" w:rsidRPr="00AE3FAD">
        <w:rPr>
          <w:rFonts w:ascii="Tahoma" w:hAnsi="Tahoma" w:cs="Tahoma"/>
          <w:b/>
          <w:u w:val="single"/>
        </w:rPr>
        <w:t xml:space="preserve">  </w:t>
      </w:r>
      <w:r w:rsidR="00C5430F" w:rsidRPr="00AE3FAD">
        <w:rPr>
          <w:rFonts w:ascii="Tahoma" w:hAnsi="Tahoma" w:cs="Tahoma"/>
          <w:b/>
          <w:u w:val="single"/>
        </w:rPr>
        <w:t>WESHAM COMMUNITY CENTRE</w:t>
      </w:r>
      <w:r w:rsidR="00CC1FD7" w:rsidRPr="00AE3FAD">
        <w:rPr>
          <w:rFonts w:ascii="Tahoma" w:hAnsi="Tahoma" w:cs="Tahoma"/>
          <w:b/>
          <w:u w:val="single"/>
        </w:rPr>
        <w:t xml:space="preserve"> </w:t>
      </w:r>
    </w:p>
    <w:p w14:paraId="1572A04D" w14:textId="77777777" w:rsidR="00E8507C" w:rsidRPr="00AE3FAD" w:rsidRDefault="00E8507C" w:rsidP="004363FA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</w:rPr>
      </w:pPr>
    </w:p>
    <w:p w14:paraId="27385BB2" w14:textId="24333CA7" w:rsidR="00B2441C" w:rsidRPr="00AE3FAD" w:rsidRDefault="00B2441C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</w:rPr>
      </w:pPr>
      <w:r w:rsidRPr="00AE3FAD">
        <w:rPr>
          <w:rFonts w:ascii="Tahoma" w:hAnsi="Tahoma" w:cs="Tahoma"/>
          <w:color w:val="000000" w:themeColor="text1"/>
        </w:rPr>
        <w:t>Garden at front of building</w:t>
      </w:r>
      <w:r w:rsidR="00935F84" w:rsidRPr="00AE3FAD">
        <w:rPr>
          <w:rFonts w:ascii="Tahoma" w:hAnsi="Tahoma" w:cs="Tahoma"/>
          <w:color w:val="000000" w:themeColor="text1"/>
        </w:rPr>
        <w:t xml:space="preserve"> and car park</w:t>
      </w:r>
      <w:r w:rsidRPr="00AE3FAD">
        <w:rPr>
          <w:rFonts w:ascii="Tahoma" w:hAnsi="Tahoma" w:cs="Tahoma"/>
          <w:color w:val="000000" w:themeColor="text1"/>
        </w:rPr>
        <w:t xml:space="preserve"> -  </w:t>
      </w:r>
      <w:r w:rsidR="00502D7A" w:rsidRPr="00AE3FAD">
        <w:rPr>
          <w:rFonts w:ascii="Tahoma" w:hAnsi="Tahoma" w:cs="Tahoma"/>
          <w:color w:val="000000" w:themeColor="text1"/>
        </w:rPr>
        <w:t xml:space="preserve">awaiting new </w:t>
      </w:r>
      <w:r w:rsidRPr="00AE3FAD">
        <w:rPr>
          <w:rFonts w:ascii="Tahoma" w:hAnsi="Tahoma" w:cs="Tahoma"/>
          <w:color w:val="000000" w:themeColor="text1"/>
        </w:rPr>
        <w:t>quote for replanting.</w:t>
      </w:r>
    </w:p>
    <w:p w14:paraId="50CB6D3B" w14:textId="0566E423" w:rsidR="00887A43" w:rsidRPr="00AE3FAD" w:rsidRDefault="00887A43" w:rsidP="008E446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</w:rPr>
      </w:pPr>
      <w:r w:rsidRPr="00AE3FAD">
        <w:rPr>
          <w:rFonts w:ascii="Tahoma" w:hAnsi="Tahoma" w:cs="Tahoma"/>
          <w:color w:val="000000" w:themeColor="text1"/>
        </w:rPr>
        <w:t>Bar bookings</w:t>
      </w:r>
      <w:r w:rsidR="00A20F65" w:rsidRPr="00AE3FAD">
        <w:rPr>
          <w:rFonts w:ascii="Tahoma" w:hAnsi="Tahoma" w:cs="Tahoma"/>
          <w:color w:val="000000" w:themeColor="text1"/>
        </w:rPr>
        <w:t xml:space="preserve"> - </w:t>
      </w:r>
      <w:r w:rsidR="00C75445" w:rsidRPr="00AE3FAD">
        <w:rPr>
          <w:rFonts w:ascii="Tahoma" w:hAnsi="Tahoma" w:cs="Tahoma"/>
          <w:color w:val="000000" w:themeColor="text1"/>
        </w:rPr>
        <w:t>staff requirem</w:t>
      </w:r>
      <w:r w:rsidR="00170A17" w:rsidRPr="00AE3FAD">
        <w:rPr>
          <w:rFonts w:ascii="Tahoma" w:hAnsi="Tahoma" w:cs="Tahoma"/>
          <w:color w:val="000000" w:themeColor="text1"/>
        </w:rPr>
        <w:t>ents</w:t>
      </w:r>
      <w:r w:rsidR="00F65DA7" w:rsidRPr="00AE3FAD">
        <w:rPr>
          <w:rFonts w:ascii="Tahoma" w:hAnsi="Tahoma" w:cs="Tahoma"/>
          <w:color w:val="000000" w:themeColor="text1"/>
        </w:rPr>
        <w:t xml:space="preserve">.  </w:t>
      </w:r>
      <w:r w:rsidR="00EE0CC9" w:rsidRPr="00AE3FAD">
        <w:rPr>
          <w:rFonts w:ascii="Tahoma" w:hAnsi="Tahoma" w:cs="Tahoma"/>
          <w:color w:val="000000" w:themeColor="text1"/>
        </w:rPr>
        <w:t>1</w:t>
      </w:r>
      <w:r w:rsidR="00EE0CC9" w:rsidRPr="00AE3FAD">
        <w:rPr>
          <w:rFonts w:ascii="Tahoma" w:hAnsi="Tahoma" w:cs="Tahoma"/>
          <w:color w:val="000000" w:themeColor="text1"/>
          <w:vertAlign w:val="superscript"/>
        </w:rPr>
        <w:t xml:space="preserve">st </w:t>
      </w:r>
      <w:r w:rsidR="00EE0CC9" w:rsidRPr="00AE3FAD">
        <w:rPr>
          <w:rFonts w:ascii="Tahoma" w:hAnsi="Tahoma" w:cs="Tahoma"/>
          <w:color w:val="000000" w:themeColor="text1"/>
        </w:rPr>
        <w:t>August - 50</w:t>
      </w:r>
      <w:r w:rsidR="00EE0CC9" w:rsidRPr="00AE3FAD">
        <w:rPr>
          <w:rFonts w:ascii="Tahoma" w:hAnsi="Tahoma" w:cs="Tahoma"/>
          <w:color w:val="000000" w:themeColor="text1"/>
          <w:vertAlign w:val="superscript"/>
        </w:rPr>
        <w:t>th</w:t>
      </w:r>
      <w:r w:rsidR="00EE0CC9" w:rsidRPr="00AE3FAD">
        <w:rPr>
          <w:rFonts w:ascii="Tahoma" w:hAnsi="Tahoma" w:cs="Tahoma"/>
          <w:color w:val="000000" w:themeColor="text1"/>
        </w:rPr>
        <w:t xml:space="preserve"> Party with bar.  Karis and Gemma running the bar</w:t>
      </w:r>
      <w:r w:rsidR="00101166" w:rsidRPr="00AE3FAD">
        <w:rPr>
          <w:rFonts w:ascii="Tahoma" w:hAnsi="Tahoma" w:cs="Tahoma"/>
          <w:color w:val="000000" w:themeColor="text1"/>
        </w:rPr>
        <w:t>.</w:t>
      </w:r>
    </w:p>
    <w:p w14:paraId="5133CFF1" w14:textId="77777777" w:rsidR="009675D3" w:rsidRPr="00AE3FAD" w:rsidRDefault="009675D3" w:rsidP="002D227B">
      <w:pPr>
        <w:rPr>
          <w:rFonts w:ascii="Tahoma" w:hAnsi="Tahoma" w:cs="Tahoma"/>
          <w:b/>
          <w:bCs/>
          <w:u w:val="single"/>
        </w:rPr>
      </w:pPr>
    </w:p>
    <w:p w14:paraId="2936864A" w14:textId="5D4108C5" w:rsidR="002633A1" w:rsidRPr="00AE3FAD" w:rsidRDefault="002633A1" w:rsidP="002D227B">
      <w:pPr>
        <w:rPr>
          <w:rFonts w:ascii="Tahoma" w:hAnsi="Tahoma" w:cs="Tahoma"/>
          <w:b/>
          <w:bCs/>
          <w:u w:val="single"/>
        </w:rPr>
      </w:pPr>
      <w:r w:rsidRPr="00AE3FAD">
        <w:rPr>
          <w:rFonts w:ascii="Tahoma" w:hAnsi="Tahoma" w:cs="Tahoma"/>
          <w:b/>
          <w:bCs/>
          <w:u w:val="single"/>
        </w:rPr>
        <w:t>26/</w:t>
      </w:r>
      <w:r w:rsidR="007227D5" w:rsidRPr="00AE3FAD">
        <w:rPr>
          <w:rFonts w:ascii="Tahoma" w:hAnsi="Tahoma" w:cs="Tahoma"/>
          <w:b/>
          <w:bCs/>
          <w:u w:val="single"/>
        </w:rPr>
        <w:t>8</w:t>
      </w:r>
      <w:r w:rsidR="0067243B" w:rsidRPr="00AE3FAD">
        <w:rPr>
          <w:rFonts w:ascii="Tahoma" w:hAnsi="Tahoma" w:cs="Tahoma"/>
          <w:b/>
          <w:bCs/>
          <w:u w:val="single"/>
        </w:rPr>
        <w:t>6</w:t>
      </w:r>
      <w:r w:rsidRPr="00AE3FAD">
        <w:rPr>
          <w:rFonts w:ascii="Tahoma" w:hAnsi="Tahoma" w:cs="Tahoma"/>
          <w:b/>
          <w:bCs/>
          <w:u w:val="single"/>
        </w:rPr>
        <w:t xml:space="preserve"> - FYLDE BOROUGH COUNCIL ASSET</w:t>
      </w:r>
      <w:r w:rsidR="001715BC" w:rsidRPr="00AE3FAD">
        <w:rPr>
          <w:rFonts w:ascii="Tahoma" w:hAnsi="Tahoma" w:cs="Tahoma"/>
          <w:b/>
          <w:bCs/>
          <w:u w:val="single"/>
        </w:rPr>
        <w:t xml:space="preserve"> REGISTER</w:t>
      </w:r>
      <w:r w:rsidR="009675D3" w:rsidRPr="00AE3FAD">
        <w:rPr>
          <w:rFonts w:ascii="Tahoma" w:hAnsi="Tahoma" w:cs="Tahoma"/>
          <w:b/>
          <w:bCs/>
          <w:u w:val="single"/>
        </w:rPr>
        <w:t xml:space="preserve"> </w:t>
      </w:r>
      <w:r w:rsidR="009675D3" w:rsidRPr="00AE3FAD">
        <w:rPr>
          <w:rFonts w:ascii="Tahoma" w:hAnsi="Tahoma" w:cs="Tahoma"/>
        </w:rPr>
        <w:t>- no update</w:t>
      </w:r>
    </w:p>
    <w:p w14:paraId="723DBB8F" w14:textId="77777777" w:rsidR="00EB5F76" w:rsidRPr="00AE3FAD" w:rsidRDefault="00EB5F76" w:rsidP="002D227B">
      <w:pPr>
        <w:rPr>
          <w:rFonts w:ascii="Tahoma" w:hAnsi="Tahoma" w:cs="Tahoma"/>
        </w:rPr>
      </w:pPr>
    </w:p>
    <w:p w14:paraId="202CDD7E" w14:textId="7AB9C299" w:rsidR="003F07B9" w:rsidRPr="00AE3FAD" w:rsidRDefault="003F07B9" w:rsidP="002D227B">
      <w:pPr>
        <w:rPr>
          <w:rFonts w:ascii="Tahoma" w:hAnsi="Tahoma" w:cs="Tahoma"/>
          <w:b/>
          <w:bCs/>
          <w:u w:val="single"/>
        </w:rPr>
      </w:pPr>
      <w:r w:rsidRPr="00AE3FAD">
        <w:rPr>
          <w:rFonts w:ascii="Tahoma" w:hAnsi="Tahoma" w:cs="Tahoma"/>
          <w:b/>
          <w:bCs/>
          <w:u w:val="single"/>
        </w:rPr>
        <w:t>2</w:t>
      </w:r>
      <w:r w:rsidR="00342348" w:rsidRPr="00AE3FAD">
        <w:rPr>
          <w:rFonts w:ascii="Tahoma" w:hAnsi="Tahoma" w:cs="Tahoma"/>
          <w:b/>
          <w:bCs/>
          <w:u w:val="single"/>
        </w:rPr>
        <w:t>6/</w:t>
      </w:r>
      <w:r w:rsidR="007227D5" w:rsidRPr="00AE3FAD">
        <w:rPr>
          <w:rFonts w:ascii="Tahoma" w:hAnsi="Tahoma" w:cs="Tahoma"/>
          <w:b/>
          <w:bCs/>
          <w:u w:val="single"/>
        </w:rPr>
        <w:t>8</w:t>
      </w:r>
      <w:r w:rsidR="0067243B" w:rsidRPr="00AE3FAD">
        <w:rPr>
          <w:rFonts w:ascii="Tahoma" w:hAnsi="Tahoma" w:cs="Tahoma"/>
          <w:b/>
          <w:bCs/>
          <w:u w:val="single"/>
        </w:rPr>
        <w:t>7</w:t>
      </w:r>
      <w:r w:rsidR="00012A13" w:rsidRPr="00AE3FAD">
        <w:rPr>
          <w:rFonts w:ascii="Tahoma" w:hAnsi="Tahoma" w:cs="Tahoma"/>
          <w:b/>
          <w:bCs/>
          <w:u w:val="single"/>
        </w:rPr>
        <w:t xml:space="preserve">  </w:t>
      </w:r>
      <w:r w:rsidRPr="00AE3FAD">
        <w:rPr>
          <w:rFonts w:ascii="Tahoma" w:hAnsi="Tahoma" w:cs="Tahoma"/>
          <w:b/>
          <w:bCs/>
          <w:u w:val="single"/>
        </w:rPr>
        <w:t xml:space="preserve"> WEBSITE</w:t>
      </w:r>
      <w:r w:rsidR="00D00BEA" w:rsidRPr="00AE3FAD">
        <w:rPr>
          <w:rFonts w:ascii="Tahoma" w:hAnsi="Tahoma" w:cs="Tahoma"/>
          <w:b/>
          <w:bCs/>
          <w:u w:val="single"/>
        </w:rPr>
        <w:t xml:space="preserve"> </w:t>
      </w:r>
      <w:r w:rsidR="00B65A24" w:rsidRPr="00AE3FAD">
        <w:rPr>
          <w:rFonts w:ascii="Tahoma" w:hAnsi="Tahoma" w:cs="Tahoma"/>
          <w:b/>
          <w:bCs/>
          <w:u w:val="single"/>
        </w:rPr>
        <w:t>- COUNCILLOR EMAIL ADDRESSES</w:t>
      </w:r>
    </w:p>
    <w:p w14:paraId="31130AB4" w14:textId="221C1AF7" w:rsidR="00B6363D" w:rsidRPr="00AE3FAD" w:rsidRDefault="001E1258" w:rsidP="002D227B">
      <w:pPr>
        <w:rPr>
          <w:rFonts w:ascii="Tahoma" w:hAnsi="Tahoma" w:cs="Tahoma"/>
        </w:rPr>
      </w:pPr>
      <w:r w:rsidRPr="00AE3FAD">
        <w:rPr>
          <w:rFonts w:ascii="Tahoma" w:hAnsi="Tahoma" w:cs="Tahoma"/>
        </w:rPr>
        <w:t xml:space="preserve">Contact </w:t>
      </w:r>
      <w:r w:rsidR="00603D9C" w:rsidRPr="00AE3FAD">
        <w:rPr>
          <w:rFonts w:ascii="Tahoma" w:hAnsi="Tahoma" w:cs="Tahoma"/>
        </w:rPr>
        <w:t>Easy Website</w:t>
      </w:r>
      <w:r w:rsidR="00DE1379" w:rsidRPr="00AE3FAD">
        <w:rPr>
          <w:rFonts w:ascii="Tahoma" w:hAnsi="Tahoma" w:cs="Tahoma"/>
        </w:rPr>
        <w:t xml:space="preserve">s to get instructions for </w:t>
      </w:r>
      <w:r w:rsidR="001D2216" w:rsidRPr="00AE3FAD">
        <w:rPr>
          <w:rFonts w:ascii="Tahoma" w:hAnsi="Tahoma" w:cs="Tahoma"/>
        </w:rPr>
        <w:t>set</w:t>
      </w:r>
      <w:r w:rsidRPr="00AE3FAD">
        <w:rPr>
          <w:rFonts w:ascii="Tahoma" w:hAnsi="Tahoma" w:cs="Tahoma"/>
        </w:rPr>
        <w:t>ting</w:t>
      </w:r>
      <w:r w:rsidR="001D2216" w:rsidRPr="00AE3FAD">
        <w:rPr>
          <w:rFonts w:ascii="Tahoma" w:hAnsi="Tahoma" w:cs="Tahoma"/>
        </w:rPr>
        <w:t xml:space="preserve"> up email address on devices</w:t>
      </w:r>
    </w:p>
    <w:p w14:paraId="3260D2F5" w14:textId="77777777" w:rsidR="001E3F3B" w:rsidRPr="00AE3FAD" w:rsidRDefault="001E3F3B" w:rsidP="002D227B">
      <w:pPr>
        <w:rPr>
          <w:rFonts w:ascii="Tahoma" w:hAnsi="Tahoma" w:cs="Tahoma"/>
          <w:b/>
          <w:bCs/>
          <w:color w:val="000000" w:themeColor="text1"/>
          <w:u w:val="single"/>
        </w:rPr>
      </w:pPr>
    </w:p>
    <w:p w14:paraId="23E9B8F0" w14:textId="0BDDCBBC" w:rsidR="005C6996" w:rsidRPr="00AE3FAD" w:rsidRDefault="00775477" w:rsidP="002D227B">
      <w:pPr>
        <w:rPr>
          <w:rFonts w:ascii="Tahoma" w:hAnsi="Tahoma" w:cs="Tahoma"/>
          <w:b/>
          <w:bCs/>
          <w:color w:val="000000" w:themeColor="text1"/>
          <w:u w:val="single"/>
        </w:rPr>
      </w:pPr>
      <w:r w:rsidRPr="00AE3FAD">
        <w:rPr>
          <w:rFonts w:ascii="Tahoma" w:hAnsi="Tahoma" w:cs="Tahoma"/>
          <w:b/>
          <w:bCs/>
          <w:color w:val="000000" w:themeColor="text1"/>
          <w:u w:val="single"/>
        </w:rPr>
        <w:t>2</w:t>
      </w:r>
      <w:r w:rsidR="00342348" w:rsidRPr="00AE3FAD">
        <w:rPr>
          <w:rFonts w:ascii="Tahoma" w:hAnsi="Tahoma" w:cs="Tahoma"/>
          <w:b/>
          <w:bCs/>
          <w:color w:val="000000" w:themeColor="text1"/>
          <w:u w:val="single"/>
        </w:rPr>
        <w:t>6/</w:t>
      </w:r>
      <w:r w:rsidR="007227D5" w:rsidRPr="00AE3FAD">
        <w:rPr>
          <w:rFonts w:ascii="Tahoma" w:hAnsi="Tahoma" w:cs="Tahoma"/>
          <w:b/>
          <w:bCs/>
          <w:color w:val="000000" w:themeColor="text1"/>
          <w:u w:val="single"/>
        </w:rPr>
        <w:t>8</w:t>
      </w:r>
      <w:r w:rsidR="0067243B" w:rsidRPr="00AE3FAD">
        <w:rPr>
          <w:rFonts w:ascii="Tahoma" w:hAnsi="Tahoma" w:cs="Tahoma"/>
          <w:b/>
          <w:bCs/>
          <w:color w:val="000000" w:themeColor="text1"/>
          <w:u w:val="single"/>
        </w:rPr>
        <w:t>8</w:t>
      </w:r>
      <w:r w:rsidR="00084CCC" w:rsidRPr="00AE3FAD">
        <w:rPr>
          <w:rFonts w:ascii="Tahoma" w:hAnsi="Tahoma" w:cs="Tahoma"/>
          <w:b/>
          <w:bCs/>
          <w:color w:val="000000" w:themeColor="text1"/>
          <w:u w:val="single"/>
        </w:rPr>
        <w:t xml:space="preserve"> </w:t>
      </w:r>
      <w:r w:rsidRPr="00AE3FAD">
        <w:rPr>
          <w:rFonts w:ascii="Tahoma" w:hAnsi="Tahoma" w:cs="Tahoma"/>
          <w:b/>
          <w:bCs/>
          <w:color w:val="000000" w:themeColor="text1"/>
          <w:u w:val="single"/>
        </w:rPr>
        <w:t>MAYORAL CHAIN AND REGALIA</w:t>
      </w:r>
    </w:p>
    <w:p w14:paraId="5EF4257C" w14:textId="22DD9A96" w:rsidR="007F000A" w:rsidRPr="00AE3FAD" w:rsidRDefault="008E446B" w:rsidP="002D227B">
      <w:pPr>
        <w:rPr>
          <w:rFonts w:ascii="Tahoma" w:hAnsi="Tahoma" w:cs="Tahoma"/>
          <w:color w:val="000000" w:themeColor="text1"/>
        </w:rPr>
      </w:pPr>
      <w:r w:rsidRPr="00AE3FAD">
        <w:rPr>
          <w:rFonts w:ascii="Tahoma" w:hAnsi="Tahoma" w:cs="Tahoma"/>
          <w:color w:val="000000" w:themeColor="text1"/>
        </w:rPr>
        <w:t>No further update</w:t>
      </w:r>
      <w:r w:rsidR="00EB5F76" w:rsidRPr="00AE3FAD">
        <w:rPr>
          <w:rFonts w:ascii="Tahoma" w:hAnsi="Tahoma" w:cs="Tahoma"/>
          <w:color w:val="000000" w:themeColor="text1"/>
        </w:rPr>
        <w:t xml:space="preserve">.  </w:t>
      </w:r>
      <w:r w:rsidR="00F675AE" w:rsidRPr="00AE3FAD">
        <w:rPr>
          <w:rFonts w:ascii="Tahoma" w:hAnsi="Tahoma" w:cs="Tahoma"/>
          <w:color w:val="000000" w:themeColor="text1"/>
        </w:rPr>
        <w:t xml:space="preserve">Badges need to be ordered.  </w:t>
      </w:r>
      <w:r w:rsidR="001E3F3B" w:rsidRPr="00AE3FAD">
        <w:rPr>
          <w:rFonts w:ascii="Tahoma" w:hAnsi="Tahoma" w:cs="Tahoma"/>
          <w:color w:val="000000" w:themeColor="text1"/>
        </w:rPr>
        <w:t xml:space="preserve">Discuss </w:t>
      </w:r>
      <w:r w:rsidR="00D45B19" w:rsidRPr="00AE3FAD">
        <w:rPr>
          <w:rFonts w:ascii="Tahoma" w:hAnsi="Tahoma" w:cs="Tahoma"/>
          <w:color w:val="000000" w:themeColor="text1"/>
        </w:rPr>
        <w:t>what need</w:t>
      </w:r>
      <w:r w:rsidR="009675D3" w:rsidRPr="00AE3FAD">
        <w:rPr>
          <w:rFonts w:ascii="Tahoma" w:hAnsi="Tahoma" w:cs="Tahoma"/>
          <w:color w:val="000000" w:themeColor="text1"/>
        </w:rPr>
        <w:t>s</w:t>
      </w:r>
      <w:r w:rsidR="00D45B19" w:rsidRPr="00AE3FAD">
        <w:rPr>
          <w:rFonts w:ascii="Tahoma" w:hAnsi="Tahoma" w:cs="Tahoma"/>
          <w:color w:val="000000" w:themeColor="text1"/>
        </w:rPr>
        <w:t xml:space="preserve"> to go on badges</w:t>
      </w:r>
    </w:p>
    <w:p w14:paraId="06B74905" w14:textId="77777777" w:rsidR="00A37CF0" w:rsidRPr="00AE3FAD" w:rsidRDefault="00A37CF0" w:rsidP="002D227B">
      <w:pPr>
        <w:rPr>
          <w:rFonts w:ascii="Tahoma" w:hAnsi="Tahoma" w:cs="Tahoma"/>
          <w:color w:val="000000" w:themeColor="text1"/>
        </w:rPr>
      </w:pPr>
    </w:p>
    <w:p w14:paraId="0BB09C66" w14:textId="0E438D90" w:rsidR="000A554E" w:rsidRPr="00AE3FAD" w:rsidRDefault="003B1DFA" w:rsidP="002D227B">
      <w:pPr>
        <w:rPr>
          <w:rFonts w:ascii="Tahoma" w:hAnsi="Tahoma" w:cs="Tahoma"/>
          <w:bCs/>
          <w:color w:val="000000" w:themeColor="text1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7227D5" w:rsidRPr="00AE3FAD">
        <w:rPr>
          <w:rFonts w:ascii="Tahoma" w:hAnsi="Tahoma" w:cs="Tahoma"/>
          <w:b/>
          <w:color w:val="000000" w:themeColor="text1"/>
          <w:u w:val="single"/>
        </w:rPr>
        <w:t>8</w:t>
      </w:r>
      <w:r w:rsidR="0067243B" w:rsidRPr="00AE3FAD">
        <w:rPr>
          <w:rFonts w:ascii="Tahoma" w:hAnsi="Tahoma" w:cs="Tahoma"/>
          <w:b/>
          <w:color w:val="000000" w:themeColor="text1"/>
          <w:u w:val="single"/>
        </w:rPr>
        <w:t>9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 - ALLOTMENTS - </w:t>
      </w:r>
      <w:r w:rsidRPr="00AE3FAD">
        <w:rPr>
          <w:rFonts w:ascii="Tahoma" w:hAnsi="Tahoma" w:cs="Tahoma"/>
          <w:bCs/>
          <w:color w:val="000000" w:themeColor="text1"/>
        </w:rPr>
        <w:t>M</w:t>
      </w:r>
      <w:r w:rsidR="001C79DD" w:rsidRPr="00AE3FAD">
        <w:rPr>
          <w:rFonts w:ascii="Tahoma" w:hAnsi="Tahoma" w:cs="Tahoma"/>
          <w:bCs/>
          <w:color w:val="000000" w:themeColor="text1"/>
        </w:rPr>
        <w:t>orland</w:t>
      </w:r>
      <w:r w:rsidRPr="00AE3FAD">
        <w:rPr>
          <w:rFonts w:ascii="Tahoma" w:hAnsi="Tahoma" w:cs="Tahoma"/>
          <w:bCs/>
          <w:color w:val="000000" w:themeColor="text1"/>
        </w:rPr>
        <w:t xml:space="preserve"> A</w:t>
      </w:r>
      <w:r w:rsidR="00E85195" w:rsidRPr="00AE3FAD">
        <w:rPr>
          <w:rFonts w:ascii="Tahoma" w:hAnsi="Tahoma" w:cs="Tahoma"/>
          <w:bCs/>
          <w:color w:val="000000" w:themeColor="text1"/>
        </w:rPr>
        <w:t xml:space="preserve">ve Income and Exp </w:t>
      </w:r>
      <w:r w:rsidR="00980FA6" w:rsidRPr="00AE3FAD">
        <w:rPr>
          <w:rFonts w:ascii="Tahoma" w:hAnsi="Tahoma" w:cs="Tahoma"/>
          <w:bCs/>
          <w:color w:val="000000" w:themeColor="text1"/>
        </w:rPr>
        <w:t xml:space="preserve">request </w:t>
      </w:r>
      <w:r w:rsidR="00497A25" w:rsidRPr="00AE3FAD">
        <w:rPr>
          <w:rFonts w:ascii="Tahoma" w:hAnsi="Tahoma" w:cs="Tahoma"/>
          <w:bCs/>
          <w:color w:val="000000" w:themeColor="text1"/>
        </w:rPr>
        <w:t xml:space="preserve">Emma Dewhurst </w:t>
      </w:r>
      <w:r w:rsidR="00E85195" w:rsidRPr="00AE3FAD">
        <w:rPr>
          <w:rFonts w:ascii="Tahoma" w:hAnsi="Tahoma" w:cs="Tahoma"/>
          <w:bCs/>
          <w:color w:val="000000" w:themeColor="text1"/>
        </w:rPr>
        <w:t xml:space="preserve">(not an allotment holder) </w:t>
      </w:r>
      <w:r w:rsidR="006767EE" w:rsidRPr="00AE3FAD">
        <w:rPr>
          <w:rFonts w:ascii="Tahoma" w:hAnsi="Tahoma" w:cs="Tahoma"/>
          <w:bCs/>
          <w:color w:val="000000" w:themeColor="text1"/>
        </w:rPr>
        <w:t xml:space="preserve">and S Deacon email </w:t>
      </w:r>
      <w:r w:rsidR="00182C12" w:rsidRPr="00AE3FAD">
        <w:rPr>
          <w:rFonts w:ascii="Tahoma" w:hAnsi="Tahoma" w:cs="Tahoma"/>
          <w:bCs/>
          <w:color w:val="000000" w:themeColor="text1"/>
        </w:rPr>
        <w:t xml:space="preserve">08/06/2026 </w:t>
      </w:r>
      <w:r w:rsidR="00E85195" w:rsidRPr="00AE3FAD">
        <w:rPr>
          <w:rFonts w:ascii="Tahoma" w:hAnsi="Tahoma" w:cs="Tahoma"/>
          <w:bCs/>
          <w:color w:val="000000" w:themeColor="text1"/>
        </w:rPr>
        <w:t>requesting repairs to gate</w:t>
      </w:r>
    </w:p>
    <w:p w14:paraId="11257419" w14:textId="68C36593" w:rsidR="000A554E" w:rsidRPr="00AE3FAD" w:rsidRDefault="006767EE" w:rsidP="002D227B">
      <w:pPr>
        <w:rPr>
          <w:rFonts w:ascii="Tahoma" w:hAnsi="Tahoma" w:cs="Tahoma"/>
          <w:bCs/>
          <w:color w:val="000000" w:themeColor="text1"/>
        </w:rPr>
      </w:pPr>
      <w:r w:rsidRPr="00AE3FAD">
        <w:rPr>
          <w:rFonts w:ascii="Tahoma" w:hAnsi="Tahoma" w:cs="Tahoma"/>
          <w:bCs/>
          <w:color w:val="000000" w:themeColor="text1"/>
        </w:rPr>
        <w:t>8</w:t>
      </w:r>
      <w:r w:rsidRPr="00AE3FAD">
        <w:rPr>
          <w:rFonts w:ascii="Tahoma" w:hAnsi="Tahoma" w:cs="Tahoma"/>
          <w:bCs/>
          <w:color w:val="000000" w:themeColor="text1"/>
          <w:vertAlign w:val="superscript"/>
        </w:rPr>
        <w:t>th</w:t>
      </w:r>
      <w:r w:rsidRPr="00AE3FAD">
        <w:rPr>
          <w:rFonts w:ascii="Tahoma" w:hAnsi="Tahoma" w:cs="Tahoma"/>
          <w:bCs/>
          <w:color w:val="000000" w:themeColor="text1"/>
        </w:rPr>
        <w:t xml:space="preserve"> June</w:t>
      </w:r>
      <w:r w:rsidR="008644F9" w:rsidRPr="00AE3FAD">
        <w:rPr>
          <w:rFonts w:ascii="Tahoma" w:hAnsi="Tahoma" w:cs="Tahoma"/>
          <w:bCs/>
          <w:color w:val="000000" w:themeColor="text1"/>
        </w:rPr>
        <w:t xml:space="preserve">.  </w:t>
      </w:r>
      <w:r w:rsidR="004B164C" w:rsidRPr="00AE3FAD">
        <w:rPr>
          <w:rFonts w:ascii="Tahoma" w:hAnsi="Tahoma" w:cs="Tahoma"/>
          <w:bCs/>
          <w:color w:val="000000" w:themeColor="text1"/>
        </w:rPr>
        <w:t>Response to resident 30 Douglas Avenue</w:t>
      </w:r>
      <w:r w:rsidR="00E571E5" w:rsidRPr="00AE3FAD">
        <w:rPr>
          <w:rFonts w:ascii="Tahoma" w:hAnsi="Tahoma" w:cs="Tahoma"/>
          <w:bCs/>
          <w:color w:val="000000" w:themeColor="text1"/>
        </w:rPr>
        <w:t xml:space="preserve"> for removal of rubbish and dead tree.</w:t>
      </w:r>
    </w:p>
    <w:p w14:paraId="0B27B136" w14:textId="77777777" w:rsidR="000A554E" w:rsidRPr="00AE3FAD" w:rsidRDefault="000A554E" w:rsidP="002D227B">
      <w:pPr>
        <w:rPr>
          <w:rFonts w:ascii="Tahoma" w:hAnsi="Tahoma" w:cs="Tahoma"/>
          <w:bCs/>
          <w:color w:val="EE0000"/>
        </w:rPr>
      </w:pPr>
    </w:p>
    <w:p w14:paraId="34ECC932" w14:textId="72F33A83" w:rsidR="00976F6A" w:rsidRPr="00AE3FAD" w:rsidRDefault="000A554E" w:rsidP="002D227B">
      <w:pPr>
        <w:rPr>
          <w:rFonts w:ascii="Tahoma" w:hAnsi="Tahoma" w:cs="Tahoma"/>
          <w:b/>
          <w:color w:val="000000" w:themeColor="text1"/>
          <w:u w:val="single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67243B" w:rsidRPr="00AE3FAD">
        <w:rPr>
          <w:rFonts w:ascii="Tahoma" w:hAnsi="Tahoma" w:cs="Tahoma"/>
          <w:b/>
          <w:color w:val="000000" w:themeColor="text1"/>
          <w:u w:val="single"/>
        </w:rPr>
        <w:t>90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 - TREES </w:t>
      </w:r>
      <w:r w:rsidR="00FA7977" w:rsidRPr="00AE3FAD">
        <w:rPr>
          <w:rFonts w:ascii="Tahoma" w:hAnsi="Tahoma" w:cs="Tahoma"/>
          <w:b/>
          <w:color w:val="000000" w:themeColor="text1"/>
          <w:u w:val="single"/>
        </w:rPr>
        <w:t xml:space="preserve">on 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CAR PARK WITH </w:t>
      </w:r>
      <w:r w:rsidR="00016F0D" w:rsidRPr="00AE3FAD">
        <w:rPr>
          <w:rFonts w:ascii="Tahoma" w:hAnsi="Tahoma" w:cs="Tahoma"/>
          <w:b/>
          <w:color w:val="000000" w:themeColor="text1"/>
          <w:u w:val="single"/>
        </w:rPr>
        <w:t>TPOs</w:t>
      </w:r>
      <w:r w:rsidR="006767EE" w:rsidRPr="00AE3FAD">
        <w:rPr>
          <w:rFonts w:ascii="Tahoma" w:hAnsi="Tahoma" w:cs="Tahoma"/>
          <w:b/>
          <w:color w:val="000000" w:themeColor="text1"/>
          <w:u w:val="single"/>
        </w:rPr>
        <w:t xml:space="preserve"> </w:t>
      </w:r>
    </w:p>
    <w:p w14:paraId="232156F1" w14:textId="6ABB0B88" w:rsidR="00C04D30" w:rsidRPr="00AE3FAD" w:rsidRDefault="00C04D30" w:rsidP="002D227B">
      <w:pPr>
        <w:rPr>
          <w:rFonts w:ascii="Tahoma" w:hAnsi="Tahoma" w:cs="Tahoma"/>
          <w:bCs/>
          <w:color w:val="000000" w:themeColor="text1"/>
        </w:rPr>
      </w:pPr>
      <w:r w:rsidRPr="00AE3FAD">
        <w:rPr>
          <w:rFonts w:ascii="Tahoma" w:hAnsi="Tahoma" w:cs="Tahoma"/>
          <w:bCs/>
          <w:color w:val="000000" w:themeColor="text1"/>
        </w:rPr>
        <w:t xml:space="preserve">26/0349 05 Jun 2026 </w:t>
      </w:r>
      <w:r w:rsidR="007227D5" w:rsidRPr="00AE3FAD">
        <w:rPr>
          <w:rFonts w:ascii="Tahoma" w:hAnsi="Tahoma" w:cs="Tahoma"/>
          <w:bCs/>
          <w:color w:val="000000" w:themeColor="text1"/>
        </w:rPr>
        <w:t xml:space="preserve">community centre church road medlar with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wesham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lancashire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 pr4 3dr tree works to: g1 group of 7-8 hawthorns to include reduction in height by up to 2 metres, t1 hawthorn reduction of overall height of the crown by approximately 2 metres, t2 hawthorn reduction of overall height by approximately 2 metres and reduce lateral branch spread, t3 hawthorn remove dead and dying branches throughout the crown and reduce by approximately 2 metres covered by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tpo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/01/0003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andrew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rayner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mr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daniel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mcloughlin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danarb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 tree </w:t>
      </w:r>
      <w:proofErr w:type="spellStart"/>
      <w:r w:rsidR="007227D5" w:rsidRPr="00AE3FAD">
        <w:rPr>
          <w:rFonts w:ascii="Tahoma" w:hAnsi="Tahoma" w:cs="Tahoma"/>
          <w:bCs/>
          <w:color w:val="000000" w:themeColor="text1"/>
        </w:rPr>
        <w:t>careb</w:t>
      </w:r>
      <w:proofErr w:type="spellEnd"/>
      <w:r w:rsidR="007227D5" w:rsidRPr="00AE3FAD">
        <w:rPr>
          <w:rFonts w:ascii="Tahoma" w:hAnsi="Tahoma" w:cs="Tahoma"/>
          <w:bCs/>
          <w:color w:val="000000" w:themeColor="text1"/>
        </w:rPr>
        <w:t xml:space="preserve"> </w:t>
      </w:r>
      <w:r w:rsidR="005E3268" w:rsidRPr="00AE3FAD">
        <w:rPr>
          <w:rFonts w:ascii="Tahoma" w:hAnsi="Tahoma" w:cs="Tahoma"/>
          <w:bCs/>
          <w:color w:val="000000" w:themeColor="text1"/>
        </w:rPr>
        <w:t xml:space="preserve">- Quote from </w:t>
      </w:r>
      <w:r w:rsidR="00A67892" w:rsidRPr="00AE3FAD">
        <w:rPr>
          <w:rFonts w:ascii="Tahoma" w:hAnsi="Tahoma" w:cs="Tahoma"/>
          <w:bCs/>
          <w:color w:val="000000" w:themeColor="text1"/>
        </w:rPr>
        <w:t>treecare@danarb</w:t>
      </w:r>
      <w:r w:rsidR="0067243B" w:rsidRPr="00AE3FAD">
        <w:rPr>
          <w:rFonts w:ascii="Tahoma" w:hAnsi="Tahoma" w:cs="Tahoma"/>
          <w:bCs/>
          <w:color w:val="000000" w:themeColor="text1"/>
        </w:rPr>
        <w:t>.co.uk</w:t>
      </w:r>
    </w:p>
    <w:p w14:paraId="7CA44007" w14:textId="77777777" w:rsidR="003B1DFA" w:rsidRPr="00AE3FAD" w:rsidRDefault="003B1DFA" w:rsidP="002D227B">
      <w:pPr>
        <w:rPr>
          <w:rFonts w:ascii="Tahoma" w:hAnsi="Tahoma" w:cs="Tahoma"/>
          <w:bCs/>
          <w:color w:val="000000" w:themeColor="text1"/>
        </w:rPr>
      </w:pPr>
    </w:p>
    <w:p w14:paraId="4A4BB27E" w14:textId="63664A91" w:rsidR="00976F6A" w:rsidRPr="00AE3FAD" w:rsidRDefault="00976F6A" w:rsidP="002D227B">
      <w:pPr>
        <w:rPr>
          <w:rFonts w:ascii="Tahoma" w:hAnsi="Tahoma" w:cs="Tahoma"/>
          <w:b/>
          <w:color w:val="000000" w:themeColor="text1"/>
          <w:u w:val="single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7227D5" w:rsidRPr="00AE3FAD">
        <w:rPr>
          <w:rFonts w:ascii="Tahoma" w:hAnsi="Tahoma" w:cs="Tahoma"/>
          <w:b/>
          <w:color w:val="000000" w:themeColor="text1"/>
          <w:u w:val="single"/>
        </w:rPr>
        <w:t>9</w:t>
      </w:r>
      <w:r w:rsidR="0067243B" w:rsidRPr="00AE3FAD">
        <w:rPr>
          <w:rFonts w:ascii="Tahoma" w:hAnsi="Tahoma" w:cs="Tahoma"/>
          <w:b/>
          <w:color w:val="000000" w:themeColor="text1"/>
          <w:u w:val="single"/>
        </w:rPr>
        <w:t>1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 - PLAQUES FOR NEW BENCHES</w:t>
      </w:r>
    </w:p>
    <w:p w14:paraId="19DBCFCF" w14:textId="77777777" w:rsidR="009748E8" w:rsidRPr="00AE3FAD" w:rsidRDefault="009748E8" w:rsidP="002D227B">
      <w:pPr>
        <w:rPr>
          <w:rFonts w:ascii="Tahoma" w:hAnsi="Tahoma" w:cs="Tahoma"/>
          <w:b/>
          <w:color w:val="000000" w:themeColor="text1"/>
          <w:u w:val="single"/>
        </w:rPr>
      </w:pPr>
    </w:p>
    <w:p w14:paraId="0072FE7C" w14:textId="6282CA9E" w:rsidR="009748E8" w:rsidRPr="00AE3FAD" w:rsidRDefault="009748E8" w:rsidP="002D227B">
      <w:pPr>
        <w:rPr>
          <w:rFonts w:ascii="Tahoma" w:hAnsi="Tahoma" w:cs="Tahoma"/>
          <w:bCs/>
          <w:color w:val="000000" w:themeColor="text1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7227D5" w:rsidRPr="00AE3FAD">
        <w:rPr>
          <w:rFonts w:ascii="Tahoma" w:hAnsi="Tahoma" w:cs="Tahoma"/>
          <w:b/>
          <w:color w:val="000000" w:themeColor="text1"/>
          <w:u w:val="single"/>
        </w:rPr>
        <w:t>9</w:t>
      </w:r>
      <w:r w:rsidR="0067243B" w:rsidRPr="00AE3FAD">
        <w:rPr>
          <w:rFonts w:ascii="Tahoma" w:hAnsi="Tahoma" w:cs="Tahoma"/>
          <w:b/>
          <w:color w:val="000000" w:themeColor="text1"/>
          <w:u w:val="single"/>
        </w:rPr>
        <w:t>2</w:t>
      </w:r>
      <w:r w:rsidR="00BD5662" w:rsidRPr="00AE3FAD">
        <w:rPr>
          <w:rFonts w:ascii="Tahoma" w:hAnsi="Tahoma" w:cs="Tahoma"/>
          <w:b/>
          <w:color w:val="000000" w:themeColor="text1"/>
          <w:u w:val="single"/>
        </w:rPr>
        <w:t xml:space="preserve">  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- FYLDE COUNCIL WASTE MINIMISATION TEAM </w:t>
      </w:r>
      <w:r w:rsidR="006B697C" w:rsidRPr="00AE3FAD">
        <w:rPr>
          <w:rFonts w:ascii="Tahoma" w:hAnsi="Tahoma" w:cs="Tahoma"/>
          <w:bCs/>
          <w:color w:val="000000" w:themeColor="text1"/>
        </w:rPr>
        <w:t>- new food waste collectio</w:t>
      </w:r>
      <w:r w:rsidR="0071736F" w:rsidRPr="00AE3FAD">
        <w:rPr>
          <w:rFonts w:ascii="Tahoma" w:hAnsi="Tahoma" w:cs="Tahoma"/>
          <w:bCs/>
          <w:color w:val="000000" w:themeColor="text1"/>
        </w:rPr>
        <w:t>n</w:t>
      </w:r>
      <w:r w:rsidR="006B697C" w:rsidRPr="00AE3FAD">
        <w:rPr>
          <w:rFonts w:ascii="Tahoma" w:hAnsi="Tahoma" w:cs="Tahoma"/>
          <w:bCs/>
          <w:color w:val="000000" w:themeColor="text1"/>
        </w:rPr>
        <w:t xml:space="preserve"> being brought in Autumn 2026</w:t>
      </w:r>
      <w:r w:rsidR="0071736F" w:rsidRPr="00AE3FAD">
        <w:rPr>
          <w:rFonts w:ascii="Tahoma" w:hAnsi="Tahoma" w:cs="Tahoma"/>
          <w:bCs/>
          <w:color w:val="000000" w:themeColor="text1"/>
        </w:rPr>
        <w:t xml:space="preserve">.  Wish to attend one of our council meetings </w:t>
      </w:r>
    </w:p>
    <w:p w14:paraId="75A770E3" w14:textId="77777777" w:rsidR="0053606E" w:rsidRPr="00AE3FAD" w:rsidRDefault="0053606E" w:rsidP="002D227B">
      <w:pPr>
        <w:rPr>
          <w:rFonts w:ascii="Tahoma" w:hAnsi="Tahoma" w:cs="Tahoma"/>
          <w:b/>
          <w:color w:val="000000" w:themeColor="text1"/>
          <w:u w:val="single"/>
        </w:rPr>
      </w:pPr>
    </w:p>
    <w:p w14:paraId="1F90E2F5" w14:textId="2AD78893" w:rsidR="007919B5" w:rsidRPr="00AE3FAD" w:rsidRDefault="0053606E" w:rsidP="002D227B">
      <w:pPr>
        <w:rPr>
          <w:rFonts w:ascii="Tahoma" w:hAnsi="Tahoma" w:cs="Tahoma"/>
          <w:bCs/>
          <w:color w:val="000000" w:themeColor="text1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67243B" w:rsidRPr="00AE3FAD">
        <w:rPr>
          <w:rFonts w:ascii="Tahoma" w:hAnsi="Tahoma" w:cs="Tahoma"/>
          <w:b/>
          <w:color w:val="000000" w:themeColor="text1"/>
          <w:u w:val="single"/>
        </w:rPr>
        <w:t>93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 - RESILIENCE HUBS </w:t>
      </w:r>
      <w:r w:rsidR="00152D72" w:rsidRPr="00AE3FAD">
        <w:rPr>
          <w:rFonts w:ascii="Tahoma" w:hAnsi="Tahoma" w:cs="Tahoma"/>
          <w:b/>
          <w:color w:val="000000" w:themeColor="text1"/>
          <w:u w:val="single"/>
        </w:rPr>
        <w:t xml:space="preserve">- </w:t>
      </w:r>
      <w:r w:rsidR="007919B5" w:rsidRPr="00AE3FAD">
        <w:rPr>
          <w:rFonts w:ascii="Tahoma" w:hAnsi="Tahoma" w:cs="Tahoma"/>
          <w:bCs/>
          <w:color w:val="000000" w:themeColor="text1"/>
        </w:rPr>
        <w:t xml:space="preserve">invite </w:t>
      </w:r>
      <w:r w:rsidR="00CD09E5" w:rsidRPr="00AE3FAD">
        <w:rPr>
          <w:rFonts w:ascii="Tahoma" w:hAnsi="Tahoma" w:cs="Tahoma"/>
          <w:bCs/>
          <w:color w:val="000000" w:themeColor="text1"/>
        </w:rPr>
        <w:t>Edyta Paxton, Community Wellbeing Manager to attend at the start of the meeting</w:t>
      </w:r>
      <w:r w:rsidR="00B2013F" w:rsidRPr="00AE3FAD">
        <w:rPr>
          <w:rFonts w:ascii="Tahoma" w:hAnsi="Tahoma" w:cs="Tahoma"/>
          <w:bCs/>
          <w:color w:val="000000" w:themeColor="text1"/>
        </w:rPr>
        <w:t xml:space="preserve"> - 21</w:t>
      </w:r>
      <w:r w:rsidR="00B2013F" w:rsidRPr="00AE3FAD">
        <w:rPr>
          <w:rFonts w:ascii="Tahoma" w:hAnsi="Tahoma" w:cs="Tahoma"/>
          <w:bCs/>
          <w:color w:val="000000" w:themeColor="text1"/>
          <w:vertAlign w:val="superscript"/>
        </w:rPr>
        <w:t>st</w:t>
      </w:r>
      <w:r w:rsidR="00B2013F" w:rsidRPr="00AE3FAD">
        <w:rPr>
          <w:rFonts w:ascii="Tahoma" w:hAnsi="Tahoma" w:cs="Tahoma"/>
          <w:bCs/>
          <w:color w:val="000000" w:themeColor="text1"/>
        </w:rPr>
        <w:t xml:space="preserve"> July 2026</w:t>
      </w:r>
      <w:r w:rsidR="00CD09E5" w:rsidRPr="00AE3FAD">
        <w:rPr>
          <w:rFonts w:ascii="Tahoma" w:hAnsi="Tahoma" w:cs="Tahoma"/>
          <w:bCs/>
          <w:color w:val="000000" w:themeColor="text1"/>
        </w:rPr>
        <w:t>.  V Clegg not available.</w:t>
      </w:r>
    </w:p>
    <w:p w14:paraId="079AF1EA" w14:textId="77777777" w:rsidR="00276B1E" w:rsidRPr="00AE3FAD" w:rsidRDefault="00276B1E" w:rsidP="002D227B">
      <w:pPr>
        <w:rPr>
          <w:rFonts w:ascii="Tahoma" w:hAnsi="Tahoma" w:cs="Tahoma"/>
          <w:bCs/>
          <w:color w:val="000000" w:themeColor="text1"/>
        </w:rPr>
      </w:pPr>
    </w:p>
    <w:p w14:paraId="39749BA3" w14:textId="5B2C0AD6" w:rsidR="00976F6A" w:rsidRPr="00AE3FAD" w:rsidRDefault="00976F6A" w:rsidP="002D227B">
      <w:pPr>
        <w:rPr>
          <w:rFonts w:ascii="Tahoma" w:hAnsi="Tahoma" w:cs="Tahoma"/>
          <w:bCs/>
          <w:color w:val="EE0000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7227D5" w:rsidRPr="00AE3FAD">
        <w:rPr>
          <w:rFonts w:ascii="Tahoma" w:hAnsi="Tahoma" w:cs="Tahoma"/>
          <w:b/>
          <w:color w:val="000000" w:themeColor="text1"/>
          <w:u w:val="single"/>
        </w:rPr>
        <w:t>9</w:t>
      </w:r>
      <w:r w:rsidR="0067243B" w:rsidRPr="00AE3FAD">
        <w:rPr>
          <w:rFonts w:ascii="Tahoma" w:hAnsi="Tahoma" w:cs="Tahoma"/>
          <w:b/>
          <w:color w:val="000000" w:themeColor="text1"/>
          <w:u w:val="single"/>
        </w:rPr>
        <w:t>4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 - </w:t>
      </w:r>
      <w:r w:rsidR="003D6826" w:rsidRPr="00AE3FAD">
        <w:rPr>
          <w:rFonts w:ascii="Tahoma" w:hAnsi="Tahoma" w:cs="Tahoma"/>
          <w:b/>
          <w:color w:val="000000" w:themeColor="text1"/>
          <w:u w:val="single"/>
        </w:rPr>
        <w:t>REPLACEMENT FLAG FOR RBL FLAG</w:t>
      </w:r>
      <w:r w:rsidR="00AB24E8" w:rsidRPr="00AE3FAD">
        <w:rPr>
          <w:rFonts w:ascii="Tahoma" w:hAnsi="Tahoma" w:cs="Tahoma"/>
          <w:b/>
          <w:color w:val="000000" w:themeColor="text1"/>
          <w:u w:val="single"/>
        </w:rPr>
        <w:t xml:space="preserve"> </w:t>
      </w:r>
    </w:p>
    <w:p w14:paraId="6DC099F0" w14:textId="77777777" w:rsidR="00132903" w:rsidRPr="00AE3FAD" w:rsidRDefault="00132903" w:rsidP="002D227B">
      <w:pPr>
        <w:rPr>
          <w:rFonts w:ascii="Tahoma" w:hAnsi="Tahoma" w:cs="Tahoma"/>
          <w:b/>
          <w:color w:val="000000" w:themeColor="text1"/>
          <w:u w:val="single"/>
        </w:rPr>
      </w:pPr>
    </w:p>
    <w:p w14:paraId="450766B6" w14:textId="379F3885" w:rsidR="00132903" w:rsidRPr="00AE3FAD" w:rsidRDefault="00132903" w:rsidP="002D227B">
      <w:pPr>
        <w:rPr>
          <w:rFonts w:ascii="Tahoma" w:hAnsi="Tahoma" w:cs="Tahoma"/>
          <w:bCs/>
          <w:color w:val="000000" w:themeColor="text1"/>
        </w:rPr>
      </w:pPr>
      <w:r w:rsidRPr="00AE3FAD">
        <w:rPr>
          <w:rFonts w:ascii="Tahoma" w:hAnsi="Tahoma" w:cs="Tahoma"/>
          <w:b/>
          <w:color w:val="000000" w:themeColor="text1"/>
          <w:u w:val="single"/>
        </w:rPr>
        <w:t>26/</w:t>
      </w:r>
      <w:r w:rsidR="007227D5" w:rsidRPr="00AE3FAD">
        <w:rPr>
          <w:rFonts w:ascii="Tahoma" w:hAnsi="Tahoma" w:cs="Tahoma"/>
          <w:b/>
          <w:color w:val="000000" w:themeColor="text1"/>
          <w:u w:val="single"/>
        </w:rPr>
        <w:t>9</w:t>
      </w:r>
      <w:r w:rsidR="0067243B" w:rsidRPr="00AE3FAD">
        <w:rPr>
          <w:rFonts w:ascii="Tahoma" w:hAnsi="Tahoma" w:cs="Tahoma"/>
          <w:b/>
          <w:color w:val="000000" w:themeColor="text1"/>
          <w:u w:val="single"/>
        </w:rPr>
        <w:t>5</w:t>
      </w:r>
      <w:r w:rsidRPr="00AE3FAD">
        <w:rPr>
          <w:rFonts w:ascii="Tahoma" w:hAnsi="Tahoma" w:cs="Tahoma"/>
          <w:b/>
          <w:color w:val="000000" w:themeColor="text1"/>
          <w:u w:val="single"/>
        </w:rPr>
        <w:t xml:space="preserve"> - FYLDE LALC AND PACT MEETING UPDATE - </w:t>
      </w:r>
      <w:r w:rsidRPr="00AE3FAD">
        <w:rPr>
          <w:rFonts w:ascii="Tahoma" w:hAnsi="Tahoma" w:cs="Tahoma"/>
          <w:bCs/>
          <w:color w:val="000000" w:themeColor="text1"/>
        </w:rPr>
        <w:t>Cllr I Nicols Hogg</w:t>
      </w:r>
    </w:p>
    <w:p w14:paraId="187D08B8" w14:textId="77777777" w:rsidR="00C6304B" w:rsidRPr="00AE3FAD" w:rsidRDefault="00C6304B" w:rsidP="002D227B">
      <w:pPr>
        <w:rPr>
          <w:rFonts w:ascii="Tahoma" w:hAnsi="Tahoma" w:cs="Tahoma"/>
          <w:b/>
          <w:color w:val="000000" w:themeColor="text1"/>
          <w:u w:val="single"/>
        </w:rPr>
      </w:pPr>
    </w:p>
    <w:p w14:paraId="22F69165" w14:textId="33C75B27" w:rsidR="00BD47A7" w:rsidRPr="00AE3FAD" w:rsidRDefault="00BD5662" w:rsidP="0056093A">
      <w:pPr>
        <w:rPr>
          <w:rFonts w:ascii="Tahoma" w:hAnsi="Tahoma" w:cs="Tahoma"/>
          <w:bCs/>
        </w:rPr>
      </w:pPr>
      <w:r w:rsidRPr="00AE3FAD">
        <w:rPr>
          <w:rFonts w:ascii="Tahoma" w:hAnsi="Tahoma" w:cs="Tahoma"/>
          <w:b/>
        </w:rPr>
        <w:t>Date of next meeting Tuesday, 21st July 2026</w:t>
      </w:r>
    </w:p>
    <w:sectPr w:rsidR="00BD47A7" w:rsidRPr="00AE3FAD" w:rsidSect="004734F5">
      <w:headerReference w:type="default" r:id="rId8"/>
      <w:footerReference w:type="default" r:id="rId9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EA8FD" w14:textId="77777777" w:rsidR="0079033E" w:rsidRDefault="0079033E">
      <w:r>
        <w:separator/>
      </w:r>
    </w:p>
  </w:endnote>
  <w:endnote w:type="continuationSeparator" w:id="0">
    <w:p w14:paraId="301045D0" w14:textId="77777777" w:rsidR="0079033E" w:rsidRDefault="0079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0310B" w14:textId="77777777" w:rsidR="0079033E" w:rsidRDefault="0079033E">
      <w:r>
        <w:separator/>
      </w:r>
    </w:p>
  </w:footnote>
  <w:footnote w:type="continuationSeparator" w:id="0">
    <w:p w14:paraId="50A3EA55" w14:textId="77777777" w:rsidR="0079033E" w:rsidRDefault="00790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proofErr w:type="spellStart"/>
    <w:r w:rsidRPr="007C2C19">
      <w:t>MEDLAR-with-WESHAM</w:t>
    </w:r>
    <w:proofErr w:type="spellEnd"/>
    <w:r w:rsidRPr="007C2C19">
      <w:t xml:space="preserve">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7DB3"/>
    <w:multiLevelType w:val="hybridMultilevel"/>
    <w:tmpl w:val="BA248B06"/>
    <w:lvl w:ilvl="0" w:tplc="CD78FDD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402C"/>
    <w:multiLevelType w:val="hybridMultilevel"/>
    <w:tmpl w:val="04D823FA"/>
    <w:lvl w:ilvl="0" w:tplc="61DA55B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7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B6D1B"/>
    <w:multiLevelType w:val="hybridMultilevel"/>
    <w:tmpl w:val="1EE45E96"/>
    <w:lvl w:ilvl="0" w:tplc="42A4E3AE">
      <w:start w:val="1"/>
      <w:numFmt w:val="lowerLetter"/>
      <w:lvlText w:val="%1."/>
      <w:lvlJc w:val="left"/>
      <w:pPr>
        <w:ind w:left="720" w:hanging="360"/>
      </w:pPr>
      <w:rPr>
        <w:rFonts w:cs="Tahoma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30"/>
  </w:num>
  <w:num w:numId="2" w16cid:durableId="1462651740">
    <w:abstractNumId w:val="7"/>
  </w:num>
  <w:num w:numId="3" w16cid:durableId="1261911328">
    <w:abstractNumId w:val="6"/>
  </w:num>
  <w:num w:numId="4" w16cid:durableId="612172399">
    <w:abstractNumId w:val="11"/>
  </w:num>
  <w:num w:numId="5" w16cid:durableId="2038894948">
    <w:abstractNumId w:val="28"/>
  </w:num>
  <w:num w:numId="6" w16cid:durableId="1663116035">
    <w:abstractNumId w:val="8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7"/>
  </w:num>
  <w:num w:numId="10" w16cid:durableId="2065059637">
    <w:abstractNumId w:val="12"/>
  </w:num>
  <w:num w:numId="11" w16cid:durableId="2017147121">
    <w:abstractNumId w:val="13"/>
  </w:num>
  <w:num w:numId="12" w16cid:durableId="981882972">
    <w:abstractNumId w:val="25"/>
  </w:num>
  <w:num w:numId="13" w16cid:durableId="184560499">
    <w:abstractNumId w:val="31"/>
  </w:num>
  <w:num w:numId="14" w16cid:durableId="633608991">
    <w:abstractNumId w:val="22"/>
  </w:num>
  <w:num w:numId="15" w16cid:durableId="607465884">
    <w:abstractNumId w:val="33"/>
  </w:num>
  <w:num w:numId="16" w16cid:durableId="1693260747">
    <w:abstractNumId w:val="32"/>
  </w:num>
  <w:num w:numId="17" w16cid:durableId="2146000110">
    <w:abstractNumId w:val="19"/>
  </w:num>
  <w:num w:numId="18" w16cid:durableId="1511022368">
    <w:abstractNumId w:val="10"/>
  </w:num>
  <w:num w:numId="19" w16cid:durableId="631982672">
    <w:abstractNumId w:val="5"/>
  </w:num>
  <w:num w:numId="20" w16cid:durableId="332877637">
    <w:abstractNumId w:val="34"/>
  </w:num>
  <w:num w:numId="21" w16cid:durableId="1432120891">
    <w:abstractNumId w:val="9"/>
  </w:num>
  <w:num w:numId="22" w16cid:durableId="562369843">
    <w:abstractNumId w:val="17"/>
  </w:num>
  <w:num w:numId="23" w16cid:durableId="806897523">
    <w:abstractNumId w:val="24"/>
  </w:num>
  <w:num w:numId="24" w16cid:durableId="1481926749">
    <w:abstractNumId w:val="23"/>
  </w:num>
  <w:num w:numId="25" w16cid:durableId="1661955969">
    <w:abstractNumId w:val="14"/>
  </w:num>
  <w:num w:numId="26" w16cid:durableId="750733147">
    <w:abstractNumId w:val="18"/>
  </w:num>
  <w:num w:numId="27" w16cid:durableId="656229689">
    <w:abstractNumId w:val="26"/>
  </w:num>
  <w:num w:numId="28" w16cid:durableId="432943868">
    <w:abstractNumId w:val="16"/>
  </w:num>
  <w:num w:numId="29" w16cid:durableId="99297364">
    <w:abstractNumId w:val="29"/>
  </w:num>
  <w:num w:numId="30" w16cid:durableId="779422274">
    <w:abstractNumId w:val="15"/>
  </w:num>
  <w:num w:numId="31" w16cid:durableId="538860659">
    <w:abstractNumId w:val="20"/>
  </w:num>
  <w:num w:numId="32" w16cid:durableId="1390954212">
    <w:abstractNumId w:val="2"/>
  </w:num>
  <w:num w:numId="33" w16cid:durableId="741485474">
    <w:abstractNumId w:val="21"/>
  </w:num>
  <w:num w:numId="34" w16cid:durableId="709451576">
    <w:abstractNumId w:val="4"/>
  </w:num>
  <w:num w:numId="35" w16cid:durableId="44165487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12A13"/>
    <w:rsid w:val="00016F0D"/>
    <w:rsid w:val="00021046"/>
    <w:rsid w:val="00021091"/>
    <w:rsid w:val="00023065"/>
    <w:rsid w:val="0002445F"/>
    <w:rsid w:val="00025234"/>
    <w:rsid w:val="000259FF"/>
    <w:rsid w:val="00031E56"/>
    <w:rsid w:val="00033F42"/>
    <w:rsid w:val="00036E3D"/>
    <w:rsid w:val="00036EF3"/>
    <w:rsid w:val="00037761"/>
    <w:rsid w:val="00037ABA"/>
    <w:rsid w:val="00040B7F"/>
    <w:rsid w:val="00041856"/>
    <w:rsid w:val="00042785"/>
    <w:rsid w:val="00043D02"/>
    <w:rsid w:val="00045B64"/>
    <w:rsid w:val="000527FB"/>
    <w:rsid w:val="0005366A"/>
    <w:rsid w:val="00053F08"/>
    <w:rsid w:val="000541A9"/>
    <w:rsid w:val="000551C8"/>
    <w:rsid w:val="000606B0"/>
    <w:rsid w:val="00061B9D"/>
    <w:rsid w:val="000647EA"/>
    <w:rsid w:val="00067196"/>
    <w:rsid w:val="000704FA"/>
    <w:rsid w:val="00070725"/>
    <w:rsid w:val="00070F45"/>
    <w:rsid w:val="000715C6"/>
    <w:rsid w:val="000723A8"/>
    <w:rsid w:val="00072CE2"/>
    <w:rsid w:val="0007394A"/>
    <w:rsid w:val="00075199"/>
    <w:rsid w:val="00077958"/>
    <w:rsid w:val="00084CCC"/>
    <w:rsid w:val="00086643"/>
    <w:rsid w:val="000878CD"/>
    <w:rsid w:val="00087C92"/>
    <w:rsid w:val="00090F48"/>
    <w:rsid w:val="00093D2D"/>
    <w:rsid w:val="00095B5C"/>
    <w:rsid w:val="000A0A2D"/>
    <w:rsid w:val="000A28D4"/>
    <w:rsid w:val="000A38F7"/>
    <w:rsid w:val="000A48D8"/>
    <w:rsid w:val="000A4BA4"/>
    <w:rsid w:val="000A554E"/>
    <w:rsid w:val="000A61A0"/>
    <w:rsid w:val="000B00B9"/>
    <w:rsid w:val="000B02C1"/>
    <w:rsid w:val="000B15E5"/>
    <w:rsid w:val="000B3D75"/>
    <w:rsid w:val="000B4E4E"/>
    <w:rsid w:val="000B69C5"/>
    <w:rsid w:val="000C0A54"/>
    <w:rsid w:val="000C0E49"/>
    <w:rsid w:val="000C140A"/>
    <w:rsid w:val="000C21C6"/>
    <w:rsid w:val="000C2A20"/>
    <w:rsid w:val="000C2D91"/>
    <w:rsid w:val="000C4647"/>
    <w:rsid w:val="000C4EFA"/>
    <w:rsid w:val="000C51C8"/>
    <w:rsid w:val="000C5689"/>
    <w:rsid w:val="000C750A"/>
    <w:rsid w:val="000D0318"/>
    <w:rsid w:val="000D13F0"/>
    <w:rsid w:val="000D2A00"/>
    <w:rsid w:val="000D31FF"/>
    <w:rsid w:val="000D464F"/>
    <w:rsid w:val="000D4880"/>
    <w:rsid w:val="000D65AD"/>
    <w:rsid w:val="000E039C"/>
    <w:rsid w:val="000E1454"/>
    <w:rsid w:val="000E1712"/>
    <w:rsid w:val="000E1B6B"/>
    <w:rsid w:val="000E2623"/>
    <w:rsid w:val="000E355F"/>
    <w:rsid w:val="000E3AD1"/>
    <w:rsid w:val="000E5D3C"/>
    <w:rsid w:val="000E5E13"/>
    <w:rsid w:val="000F0732"/>
    <w:rsid w:val="000F2C28"/>
    <w:rsid w:val="000F5E05"/>
    <w:rsid w:val="000F645D"/>
    <w:rsid w:val="000F7FBE"/>
    <w:rsid w:val="00100669"/>
    <w:rsid w:val="001008B2"/>
    <w:rsid w:val="001009FD"/>
    <w:rsid w:val="00100BEC"/>
    <w:rsid w:val="00100D56"/>
    <w:rsid w:val="00101166"/>
    <w:rsid w:val="0010136B"/>
    <w:rsid w:val="00101526"/>
    <w:rsid w:val="00105A5B"/>
    <w:rsid w:val="0010651E"/>
    <w:rsid w:val="0011289D"/>
    <w:rsid w:val="00113D02"/>
    <w:rsid w:val="00114014"/>
    <w:rsid w:val="001149E6"/>
    <w:rsid w:val="00115C6B"/>
    <w:rsid w:val="00116EAE"/>
    <w:rsid w:val="00117E55"/>
    <w:rsid w:val="00120D4E"/>
    <w:rsid w:val="0012396F"/>
    <w:rsid w:val="001261C2"/>
    <w:rsid w:val="00130550"/>
    <w:rsid w:val="00132903"/>
    <w:rsid w:val="0013417B"/>
    <w:rsid w:val="001357B5"/>
    <w:rsid w:val="0013724C"/>
    <w:rsid w:val="001406F1"/>
    <w:rsid w:val="001418C1"/>
    <w:rsid w:val="0014261E"/>
    <w:rsid w:val="00145A05"/>
    <w:rsid w:val="00145E7F"/>
    <w:rsid w:val="001500A0"/>
    <w:rsid w:val="001516A1"/>
    <w:rsid w:val="001521B2"/>
    <w:rsid w:val="0015234F"/>
    <w:rsid w:val="00152D72"/>
    <w:rsid w:val="0015317C"/>
    <w:rsid w:val="00153415"/>
    <w:rsid w:val="0015630E"/>
    <w:rsid w:val="00163FE5"/>
    <w:rsid w:val="00165168"/>
    <w:rsid w:val="00167297"/>
    <w:rsid w:val="0016789E"/>
    <w:rsid w:val="0017074D"/>
    <w:rsid w:val="00170A17"/>
    <w:rsid w:val="00170B9F"/>
    <w:rsid w:val="001715BC"/>
    <w:rsid w:val="001738CB"/>
    <w:rsid w:val="00173F19"/>
    <w:rsid w:val="00174749"/>
    <w:rsid w:val="00174C77"/>
    <w:rsid w:val="00176614"/>
    <w:rsid w:val="00176EC6"/>
    <w:rsid w:val="00177F69"/>
    <w:rsid w:val="0018086A"/>
    <w:rsid w:val="001814CA"/>
    <w:rsid w:val="00182C12"/>
    <w:rsid w:val="00185EE3"/>
    <w:rsid w:val="001878A7"/>
    <w:rsid w:val="00190923"/>
    <w:rsid w:val="00193B19"/>
    <w:rsid w:val="001949B7"/>
    <w:rsid w:val="001959E8"/>
    <w:rsid w:val="001A0CB1"/>
    <w:rsid w:val="001A3DA6"/>
    <w:rsid w:val="001A5AED"/>
    <w:rsid w:val="001A6EBD"/>
    <w:rsid w:val="001A7C46"/>
    <w:rsid w:val="001B4091"/>
    <w:rsid w:val="001B662B"/>
    <w:rsid w:val="001C09F4"/>
    <w:rsid w:val="001C122C"/>
    <w:rsid w:val="001C1968"/>
    <w:rsid w:val="001C2F25"/>
    <w:rsid w:val="001C3AFD"/>
    <w:rsid w:val="001C6838"/>
    <w:rsid w:val="001C79DD"/>
    <w:rsid w:val="001C7D36"/>
    <w:rsid w:val="001C7E0F"/>
    <w:rsid w:val="001D2216"/>
    <w:rsid w:val="001D3D2C"/>
    <w:rsid w:val="001D427B"/>
    <w:rsid w:val="001D4876"/>
    <w:rsid w:val="001D7839"/>
    <w:rsid w:val="001D7D61"/>
    <w:rsid w:val="001E059E"/>
    <w:rsid w:val="001E1258"/>
    <w:rsid w:val="001E24D4"/>
    <w:rsid w:val="001E24F4"/>
    <w:rsid w:val="001E3F3B"/>
    <w:rsid w:val="001E3FBB"/>
    <w:rsid w:val="001E5BFA"/>
    <w:rsid w:val="001E70DF"/>
    <w:rsid w:val="001F2240"/>
    <w:rsid w:val="002006F4"/>
    <w:rsid w:val="0020689C"/>
    <w:rsid w:val="00206925"/>
    <w:rsid w:val="002100C9"/>
    <w:rsid w:val="00210FB0"/>
    <w:rsid w:val="00211067"/>
    <w:rsid w:val="0021498C"/>
    <w:rsid w:val="00215CAE"/>
    <w:rsid w:val="002161D2"/>
    <w:rsid w:val="0021620C"/>
    <w:rsid w:val="00217460"/>
    <w:rsid w:val="00220E04"/>
    <w:rsid w:val="00224326"/>
    <w:rsid w:val="00226AAA"/>
    <w:rsid w:val="00227553"/>
    <w:rsid w:val="00230342"/>
    <w:rsid w:val="0023112F"/>
    <w:rsid w:val="0023377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84D"/>
    <w:rsid w:val="00247ECC"/>
    <w:rsid w:val="002506BD"/>
    <w:rsid w:val="002519EF"/>
    <w:rsid w:val="002541DC"/>
    <w:rsid w:val="00255C23"/>
    <w:rsid w:val="00255C27"/>
    <w:rsid w:val="00255D49"/>
    <w:rsid w:val="002602F8"/>
    <w:rsid w:val="0026333A"/>
    <w:rsid w:val="002633A1"/>
    <w:rsid w:val="00264C46"/>
    <w:rsid w:val="00265D59"/>
    <w:rsid w:val="00270A4D"/>
    <w:rsid w:val="002712D8"/>
    <w:rsid w:val="00271713"/>
    <w:rsid w:val="00273091"/>
    <w:rsid w:val="00275A0B"/>
    <w:rsid w:val="00275B05"/>
    <w:rsid w:val="00276B1E"/>
    <w:rsid w:val="0027749C"/>
    <w:rsid w:val="002775A5"/>
    <w:rsid w:val="0028028C"/>
    <w:rsid w:val="00280CE9"/>
    <w:rsid w:val="00282873"/>
    <w:rsid w:val="00282E7F"/>
    <w:rsid w:val="0028419E"/>
    <w:rsid w:val="0028444A"/>
    <w:rsid w:val="00284DD9"/>
    <w:rsid w:val="00285BAE"/>
    <w:rsid w:val="00285DA6"/>
    <w:rsid w:val="002865F1"/>
    <w:rsid w:val="002871E4"/>
    <w:rsid w:val="00291469"/>
    <w:rsid w:val="00292F77"/>
    <w:rsid w:val="0029336A"/>
    <w:rsid w:val="002952BC"/>
    <w:rsid w:val="00295D91"/>
    <w:rsid w:val="00296F10"/>
    <w:rsid w:val="002A0AA5"/>
    <w:rsid w:val="002A2419"/>
    <w:rsid w:val="002A2474"/>
    <w:rsid w:val="002A2AA9"/>
    <w:rsid w:val="002A3FFE"/>
    <w:rsid w:val="002A76C8"/>
    <w:rsid w:val="002B0826"/>
    <w:rsid w:val="002B0C16"/>
    <w:rsid w:val="002B248C"/>
    <w:rsid w:val="002B674D"/>
    <w:rsid w:val="002B75F2"/>
    <w:rsid w:val="002C1DBA"/>
    <w:rsid w:val="002C2008"/>
    <w:rsid w:val="002C266F"/>
    <w:rsid w:val="002C316E"/>
    <w:rsid w:val="002C6952"/>
    <w:rsid w:val="002C7112"/>
    <w:rsid w:val="002C79F1"/>
    <w:rsid w:val="002D037A"/>
    <w:rsid w:val="002D07AE"/>
    <w:rsid w:val="002D227B"/>
    <w:rsid w:val="002D3FA2"/>
    <w:rsid w:val="002D4034"/>
    <w:rsid w:val="002D43D1"/>
    <w:rsid w:val="002E04B4"/>
    <w:rsid w:val="002E0DA3"/>
    <w:rsid w:val="002E302A"/>
    <w:rsid w:val="002E3DCA"/>
    <w:rsid w:val="002E4763"/>
    <w:rsid w:val="002E50A7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2F6C31"/>
    <w:rsid w:val="00302E8C"/>
    <w:rsid w:val="00307B11"/>
    <w:rsid w:val="00310A61"/>
    <w:rsid w:val="00310F04"/>
    <w:rsid w:val="003111C6"/>
    <w:rsid w:val="00311E3C"/>
    <w:rsid w:val="003143A8"/>
    <w:rsid w:val="003155FC"/>
    <w:rsid w:val="00315CF7"/>
    <w:rsid w:val="00317AE7"/>
    <w:rsid w:val="003209E2"/>
    <w:rsid w:val="00320D65"/>
    <w:rsid w:val="00321218"/>
    <w:rsid w:val="00321ED2"/>
    <w:rsid w:val="003329F7"/>
    <w:rsid w:val="00333DB4"/>
    <w:rsid w:val="00333DFC"/>
    <w:rsid w:val="00342348"/>
    <w:rsid w:val="00342D86"/>
    <w:rsid w:val="003441F2"/>
    <w:rsid w:val="003447A0"/>
    <w:rsid w:val="003457CD"/>
    <w:rsid w:val="003467A1"/>
    <w:rsid w:val="00347744"/>
    <w:rsid w:val="00351E52"/>
    <w:rsid w:val="00352895"/>
    <w:rsid w:val="003530F2"/>
    <w:rsid w:val="00354C82"/>
    <w:rsid w:val="0035525E"/>
    <w:rsid w:val="00355CD4"/>
    <w:rsid w:val="003560C9"/>
    <w:rsid w:val="00357126"/>
    <w:rsid w:val="00357644"/>
    <w:rsid w:val="003578FE"/>
    <w:rsid w:val="003606EA"/>
    <w:rsid w:val="00362643"/>
    <w:rsid w:val="00363408"/>
    <w:rsid w:val="003636B3"/>
    <w:rsid w:val="00364292"/>
    <w:rsid w:val="0036549F"/>
    <w:rsid w:val="00365B8C"/>
    <w:rsid w:val="003669D3"/>
    <w:rsid w:val="00366AAC"/>
    <w:rsid w:val="00366E54"/>
    <w:rsid w:val="003703A5"/>
    <w:rsid w:val="00371A89"/>
    <w:rsid w:val="0037379B"/>
    <w:rsid w:val="00376556"/>
    <w:rsid w:val="0038074D"/>
    <w:rsid w:val="0038209E"/>
    <w:rsid w:val="003824CC"/>
    <w:rsid w:val="003825AB"/>
    <w:rsid w:val="003827D3"/>
    <w:rsid w:val="0038470A"/>
    <w:rsid w:val="003855B1"/>
    <w:rsid w:val="00385F51"/>
    <w:rsid w:val="00390AAA"/>
    <w:rsid w:val="00391986"/>
    <w:rsid w:val="00392833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5610"/>
    <w:rsid w:val="003A630D"/>
    <w:rsid w:val="003B1DFA"/>
    <w:rsid w:val="003B3B4B"/>
    <w:rsid w:val="003B4BC1"/>
    <w:rsid w:val="003B4DE6"/>
    <w:rsid w:val="003B5512"/>
    <w:rsid w:val="003B657A"/>
    <w:rsid w:val="003C29E5"/>
    <w:rsid w:val="003C2A40"/>
    <w:rsid w:val="003C6BCA"/>
    <w:rsid w:val="003D04E9"/>
    <w:rsid w:val="003D0730"/>
    <w:rsid w:val="003D1988"/>
    <w:rsid w:val="003D37AB"/>
    <w:rsid w:val="003D427B"/>
    <w:rsid w:val="003D4DB4"/>
    <w:rsid w:val="003D4EED"/>
    <w:rsid w:val="003D6826"/>
    <w:rsid w:val="003D7027"/>
    <w:rsid w:val="003D79B0"/>
    <w:rsid w:val="003E1D99"/>
    <w:rsid w:val="003E2BE1"/>
    <w:rsid w:val="003E3D56"/>
    <w:rsid w:val="003E455B"/>
    <w:rsid w:val="003E4CE9"/>
    <w:rsid w:val="003E55E0"/>
    <w:rsid w:val="003E5D48"/>
    <w:rsid w:val="003E6CCD"/>
    <w:rsid w:val="003E768F"/>
    <w:rsid w:val="003E7763"/>
    <w:rsid w:val="003F07B9"/>
    <w:rsid w:val="003F128F"/>
    <w:rsid w:val="003F12CC"/>
    <w:rsid w:val="003F2C31"/>
    <w:rsid w:val="003F40C0"/>
    <w:rsid w:val="003F5B08"/>
    <w:rsid w:val="003F6BB0"/>
    <w:rsid w:val="003F72EB"/>
    <w:rsid w:val="003F75F3"/>
    <w:rsid w:val="00404974"/>
    <w:rsid w:val="00405DD9"/>
    <w:rsid w:val="004104C1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24B57"/>
    <w:rsid w:val="00426635"/>
    <w:rsid w:val="00431A03"/>
    <w:rsid w:val="00431DFB"/>
    <w:rsid w:val="00433859"/>
    <w:rsid w:val="00433AF0"/>
    <w:rsid w:val="00435FBF"/>
    <w:rsid w:val="0043639F"/>
    <w:rsid w:val="004363FA"/>
    <w:rsid w:val="00437413"/>
    <w:rsid w:val="00437F4C"/>
    <w:rsid w:val="00440B77"/>
    <w:rsid w:val="00440C9F"/>
    <w:rsid w:val="004416E6"/>
    <w:rsid w:val="0044181A"/>
    <w:rsid w:val="00441E9C"/>
    <w:rsid w:val="00444BC2"/>
    <w:rsid w:val="004530ED"/>
    <w:rsid w:val="0045364C"/>
    <w:rsid w:val="00455D13"/>
    <w:rsid w:val="00456B22"/>
    <w:rsid w:val="00457C98"/>
    <w:rsid w:val="00460663"/>
    <w:rsid w:val="004613EE"/>
    <w:rsid w:val="00462827"/>
    <w:rsid w:val="0046362A"/>
    <w:rsid w:val="004673AE"/>
    <w:rsid w:val="00467702"/>
    <w:rsid w:val="004708F3"/>
    <w:rsid w:val="00471973"/>
    <w:rsid w:val="00472E5D"/>
    <w:rsid w:val="00473255"/>
    <w:rsid w:val="004734F5"/>
    <w:rsid w:val="00473D9F"/>
    <w:rsid w:val="004743F6"/>
    <w:rsid w:val="004751CD"/>
    <w:rsid w:val="004775B5"/>
    <w:rsid w:val="00477999"/>
    <w:rsid w:val="00482B1B"/>
    <w:rsid w:val="00484CB3"/>
    <w:rsid w:val="004854B3"/>
    <w:rsid w:val="0048689F"/>
    <w:rsid w:val="00486BE8"/>
    <w:rsid w:val="004913A4"/>
    <w:rsid w:val="00493F06"/>
    <w:rsid w:val="00494C15"/>
    <w:rsid w:val="00496CE5"/>
    <w:rsid w:val="00497A25"/>
    <w:rsid w:val="004A1BA7"/>
    <w:rsid w:val="004A210A"/>
    <w:rsid w:val="004A2DA8"/>
    <w:rsid w:val="004A3323"/>
    <w:rsid w:val="004A5996"/>
    <w:rsid w:val="004B004C"/>
    <w:rsid w:val="004B164C"/>
    <w:rsid w:val="004B261C"/>
    <w:rsid w:val="004B276A"/>
    <w:rsid w:val="004B2F26"/>
    <w:rsid w:val="004B5453"/>
    <w:rsid w:val="004B7042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0D4F"/>
    <w:rsid w:val="004D13D5"/>
    <w:rsid w:val="004D31C8"/>
    <w:rsid w:val="004D36BD"/>
    <w:rsid w:val="004D3C84"/>
    <w:rsid w:val="004E1E72"/>
    <w:rsid w:val="004E1FEA"/>
    <w:rsid w:val="004E2C24"/>
    <w:rsid w:val="004E32DB"/>
    <w:rsid w:val="004E54C9"/>
    <w:rsid w:val="004E6590"/>
    <w:rsid w:val="004E6CD3"/>
    <w:rsid w:val="004E7290"/>
    <w:rsid w:val="004F2515"/>
    <w:rsid w:val="004F41D0"/>
    <w:rsid w:val="004F5864"/>
    <w:rsid w:val="004F7B7E"/>
    <w:rsid w:val="005004A1"/>
    <w:rsid w:val="0050162A"/>
    <w:rsid w:val="00501F0F"/>
    <w:rsid w:val="00502D7A"/>
    <w:rsid w:val="0050318C"/>
    <w:rsid w:val="005034E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6BE"/>
    <w:rsid w:val="00512BE7"/>
    <w:rsid w:val="00512FF5"/>
    <w:rsid w:val="00516ABF"/>
    <w:rsid w:val="00521408"/>
    <w:rsid w:val="0052278A"/>
    <w:rsid w:val="005232B1"/>
    <w:rsid w:val="00524521"/>
    <w:rsid w:val="005305BA"/>
    <w:rsid w:val="0053606E"/>
    <w:rsid w:val="005366AF"/>
    <w:rsid w:val="00541CFA"/>
    <w:rsid w:val="005423D9"/>
    <w:rsid w:val="00542A45"/>
    <w:rsid w:val="005436C4"/>
    <w:rsid w:val="00547378"/>
    <w:rsid w:val="00547850"/>
    <w:rsid w:val="00550BC4"/>
    <w:rsid w:val="00551367"/>
    <w:rsid w:val="00551E0A"/>
    <w:rsid w:val="0055290A"/>
    <w:rsid w:val="00553EFB"/>
    <w:rsid w:val="00554291"/>
    <w:rsid w:val="005545FB"/>
    <w:rsid w:val="0055656B"/>
    <w:rsid w:val="00556A20"/>
    <w:rsid w:val="00556A72"/>
    <w:rsid w:val="00556DC3"/>
    <w:rsid w:val="0056093A"/>
    <w:rsid w:val="00560F40"/>
    <w:rsid w:val="0056198F"/>
    <w:rsid w:val="00562297"/>
    <w:rsid w:val="00562593"/>
    <w:rsid w:val="00564CAE"/>
    <w:rsid w:val="00566EE6"/>
    <w:rsid w:val="00567802"/>
    <w:rsid w:val="00567BB5"/>
    <w:rsid w:val="005713EE"/>
    <w:rsid w:val="00571817"/>
    <w:rsid w:val="00571E01"/>
    <w:rsid w:val="005722E6"/>
    <w:rsid w:val="00576A90"/>
    <w:rsid w:val="00580E7A"/>
    <w:rsid w:val="00582664"/>
    <w:rsid w:val="005829FA"/>
    <w:rsid w:val="00583650"/>
    <w:rsid w:val="00583EB5"/>
    <w:rsid w:val="005841E0"/>
    <w:rsid w:val="005850B0"/>
    <w:rsid w:val="0059054E"/>
    <w:rsid w:val="0059069B"/>
    <w:rsid w:val="0059118D"/>
    <w:rsid w:val="00591236"/>
    <w:rsid w:val="0059212B"/>
    <w:rsid w:val="0059215F"/>
    <w:rsid w:val="00592948"/>
    <w:rsid w:val="00592C73"/>
    <w:rsid w:val="00592C7F"/>
    <w:rsid w:val="00594320"/>
    <w:rsid w:val="00594469"/>
    <w:rsid w:val="00595E09"/>
    <w:rsid w:val="00595FE4"/>
    <w:rsid w:val="005A0AF3"/>
    <w:rsid w:val="005A209D"/>
    <w:rsid w:val="005A3832"/>
    <w:rsid w:val="005A48D3"/>
    <w:rsid w:val="005B0598"/>
    <w:rsid w:val="005B70FF"/>
    <w:rsid w:val="005C0107"/>
    <w:rsid w:val="005C0E87"/>
    <w:rsid w:val="005C0FCF"/>
    <w:rsid w:val="005C1508"/>
    <w:rsid w:val="005C43CB"/>
    <w:rsid w:val="005C6996"/>
    <w:rsid w:val="005C7065"/>
    <w:rsid w:val="005D137F"/>
    <w:rsid w:val="005D27CB"/>
    <w:rsid w:val="005D2FBF"/>
    <w:rsid w:val="005D3376"/>
    <w:rsid w:val="005D3BCD"/>
    <w:rsid w:val="005D5123"/>
    <w:rsid w:val="005D6728"/>
    <w:rsid w:val="005D6769"/>
    <w:rsid w:val="005D73D7"/>
    <w:rsid w:val="005E07A3"/>
    <w:rsid w:val="005E19FC"/>
    <w:rsid w:val="005E1B0A"/>
    <w:rsid w:val="005E1F06"/>
    <w:rsid w:val="005E1FC1"/>
    <w:rsid w:val="005E25EC"/>
    <w:rsid w:val="005E3268"/>
    <w:rsid w:val="005E3992"/>
    <w:rsid w:val="005E424A"/>
    <w:rsid w:val="005E55B8"/>
    <w:rsid w:val="005E56F8"/>
    <w:rsid w:val="005E5E47"/>
    <w:rsid w:val="005E6A1D"/>
    <w:rsid w:val="005E6FD3"/>
    <w:rsid w:val="005F1419"/>
    <w:rsid w:val="005F2240"/>
    <w:rsid w:val="005F2694"/>
    <w:rsid w:val="005F66D7"/>
    <w:rsid w:val="006017C9"/>
    <w:rsid w:val="00601D02"/>
    <w:rsid w:val="0060236B"/>
    <w:rsid w:val="00603D9C"/>
    <w:rsid w:val="00603DC5"/>
    <w:rsid w:val="00605B4B"/>
    <w:rsid w:val="00606291"/>
    <w:rsid w:val="00610AA8"/>
    <w:rsid w:val="006131F0"/>
    <w:rsid w:val="00613FC6"/>
    <w:rsid w:val="006140C7"/>
    <w:rsid w:val="00614C68"/>
    <w:rsid w:val="00614D50"/>
    <w:rsid w:val="00617509"/>
    <w:rsid w:val="00617927"/>
    <w:rsid w:val="00620AA1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24C2"/>
    <w:rsid w:val="00633C81"/>
    <w:rsid w:val="006345CC"/>
    <w:rsid w:val="00635AF3"/>
    <w:rsid w:val="00637FBC"/>
    <w:rsid w:val="00641D65"/>
    <w:rsid w:val="0064356E"/>
    <w:rsid w:val="006443E6"/>
    <w:rsid w:val="006459D7"/>
    <w:rsid w:val="006468FE"/>
    <w:rsid w:val="006476D6"/>
    <w:rsid w:val="00647E42"/>
    <w:rsid w:val="006517A2"/>
    <w:rsid w:val="0065606E"/>
    <w:rsid w:val="00656C33"/>
    <w:rsid w:val="00665A64"/>
    <w:rsid w:val="0066618C"/>
    <w:rsid w:val="00666FA3"/>
    <w:rsid w:val="00670A9C"/>
    <w:rsid w:val="006710BA"/>
    <w:rsid w:val="00671A21"/>
    <w:rsid w:val="006723E3"/>
    <w:rsid w:val="0067243B"/>
    <w:rsid w:val="00674689"/>
    <w:rsid w:val="006767EE"/>
    <w:rsid w:val="0067774F"/>
    <w:rsid w:val="00680FC2"/>
    <w:rsid w:val="00681E8A"/>
    <w:rsid w:val="00682A99"/>
    <w:rsid w:val="0068327F"/>
    <w:rsid w:val="00684E3B"/>
    <w:rsid w:val="006850C2"/>
    <w:rsid w:val="00687FB5"/>
    <w:rsid w:val="0069001A"/>
    <w:rsid w:val="006903F4"/>
    <w:rsid w:val="00690651"/>
    <w:rsid w:val="00690C16"/>
    <w:rsid w:val="00690E3D"/>
    <w:rsid w:val="0069154C"/>
    <w:rsid w:val="006A1D2B"/>
    <w:rsid w:val="006A3625"/>
    <w:rsid w:val="006A4395"/>
    <w:rsid w:val="006A4D20"/>
    <w:rsid w:val="006A562A"/>
    <w:rsid w:val="006B025B"/>
    <w:rsid w:val="006B0D26"/>
    <w:rsid w:val="006B0DF7"/>
    <w:rsid w:val="006B0DFD"/>
    <w:rsid w:val="006B38A7"/>
    <w:rsid w:val="006B3BAC"/>
    <w:rsid w:val="006B697C"/>
    <w:rsid w:val="006B7620"/>
    <w:rsid w:val="006C089A"/>
    <w:rsid w:val="006C1051"/>
    <w:rsid w:val="006C3CA4"/>
    <w:rsid w:val="006C49F2"/>
    <w:rsid w:val="006C4F2A"/>
    <w:rsid w:val="006C5CC1"/>
    <w:rsid w:val="006C636D"/>
    <w:rsid w:val="006C6CD3"/>
    <w:rsid w:val="006C7CFF"/>
    <w:rsid w:val="006D01DC"/>
    <w:rsid w:val="006D111B"/>
    <w:rsid w:val="006D1626"/>
    <w:rsid w:val="006D3D39"/>
    <w:rsid w:val="006D4808"/>
    <w:rsid w:val="006D5616"/>
    <w:rsid w:val="006D564C"/>
    <w:rsid w:val="006D6DFF"/>
    <w:rsid w:val="006D7B71"/>
    <w:rsid w:val="006E013A"/>
    <w:rsid w:val="006E1759"/>
    <w:rsid w:val="006E4E32"/>
    <w:rsid w:val="006E5CB8"/>
    <w:rsid w:val="006E6232"/>
    <w:rsid w:val="006E6346"/>
    <w:rsid w:val="006E78D4"/>
    <w:rsid w:val="006F42D4"/>
    <w:rsid w:val="006F541C"/>
    <w:rsid w:val="006F56BE"/>
    <w:rsid w:val="006F5C37"/>
    <w:rsid w:val="00701752"/>
    <w:rsid w:val="007100DE"/>
    <w:rsid w:val="00711C08"/>
    <w:rsid w:val="0071227E"/>
    <w:rsid w:val="00713EC7"/>
    <w:rsid w:val="00714B33"/>
    <w:rsid w:val="0071543E"/>
    <w:rsid w:val="00715A96"/>
    <w:rsid w:val="007161B6"/>
    <w:rsid w:val="0071736F"/>
    <w:rsid w:val="0071798F"/>
    <w:rsid w:val="007227D5"/>
    <w:rsid w:val="00724D6D"/>
    <w:rsid w:val="00724EE5"/>
    <w:rsid w:val="007256FE"/>
    <w:rsid w:val="007268EC"/>
    <w:rsid w:val="007326F8"/>
    <w:rsid w:val="00732BDB"/>
    <w:rsid w:val="0073304E"/>
    <w:rsid w:val="00734531"/>
    <w:rsid w:val="007350DE"/>
    <w:rsid w:val="007377F8"/>
    <w:rsid w:val="0074206E"/>
    <w:rsid w:val="007423B7"/>
    <w:rsid w:val="0074248D"/>
    <w:rsid w:val="00743E15"/>
    <w:rsid w:val="00744334"/>
    <w:rsid w:val="007472B6"/>
    <w:rsid w:val="00747313"/>
    <w:rsid w:val="00747CF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019B"/>
    <w:rsid w:val="00770A0C"/>
    <w:rsid w:val="0077256D"/>
    <w:rsid w:val="007741EF"/>
    <w:rsid w:val="00775477"/>
    <w:rsid w:val="00777C98"/>
    <w:rsid w:val="0078160F"/>
    <w:rsid w:val="00781B92"/>
    <w:rsid w:val="00782C26"/>
    <w:rsid w:val="007848EB"/>
    <w:rsid w:val="007850A9"/>
    <w:rsid w:val="007860D7"/>
    <w:rsid w:val="0079033E"/>
    <w:rsid w:val="007919B5"/>
    <w:rsid w:val="007944BE"/>
    <w:rsid w:val="007944F3"/>
    <w:rsid w:val="007A0B1A"/>
    <w:rsid w:val="007A1194"/>
    <w:rsid w:val="007A2285"/>
    <w:rsid w:val="007A4E65"/>
    <w:rsid w:val="007A5739"/>
    <w:rsid w:val="007A67C6"/>
    <w:rsid w:val="007A724D"/>
    <w:rsid w:val="007B08FC"/>
    <w:rsid w:val="007B0B9D"/>
    <w:rsid w:val="007B1683"/>
    <w:rsid w:val="007B2025"/>
    <w:rsid w:val="007B30AA"/>
    <w:rsid w:val="007B464C"/>
    <w:rsid w:val="007B6CAD"/>
    <w:rsid w:val="007B75AE"/>
    <w:rsid w:val="007C24CB"/>
    <w:rsid w:val="007C27B8"/>
    <w:rsid w:val="007C2C19"/>
    <w:rsid w:val="007C48CE"/>
    <w:rsid w:val="007C52B5"/>
    <w:rsid w:val="007C5AAE"/>
    <w:rsid w:val="007C6077"/>
    <w:rsid w:val="007C61EE"/>
    <w:rsid w:val="007D0F5C"/>
    <w:rsid w:val="007D1BD8"/>
    <w:rsid w:val="007D3CDB"/>
    <w:rsid w:val="007D46E3"/>
    <w:rsid w:val="007D5B1D"/>
    <w:rsid w:val="007D7792"/>
    <w:rsid w:val="007E0682"/>
    <w:rsid w:val="007E1971"/>
    <w:rsid w:val="007E19BF"/>
    <w:rsid w:val="007E2905"/>
    <w:rsid w:val="007E2C8F"/>
    <w:rsid w:val="007E37C7"/>
    <w:rsid w:val="007E39BC"/>
    <w:rsid w:val="007E4017"/>
    <w:rsid w:val="007E7D1B"/>
    <w:rsid w:val="007F000A"/>
    <w:rsid w:val="007F0B39"/>
    <w:rsid w:val="007F0BD0"/>
    <w:rsid w:val="007F0EAD"/>
    <w:rsid w:val="007F1379"/>
    <w:rsid w:val="007F195A"/>
    <w:rsid w:val="007F1B1E"/>
    <w:rsid w:val="007F406C"/>
    <w:rsid w:val="007F4B5A"/>
    <w:rsid w:val="007F4BAF"/>
    <w:rsid w:val="00801849"/>
    <w:rsid w:val="00802E8F"/>
    <w:rsid w:val="00804A60"/>
    <w:rsid w:val="00805166"/>
    <w:rsid w:val="00806016"/>
    <w:rsid w:val="0080641F"/>
    <w:rsid w:val="008111D8"/>
    <w:rsid w:val="00811340"/>
    <w:rsid w:val="00811FD6"/>
    <w:rsid w:val="00813F10"/>
    <w:rsid w:val="008142B0"/>
    <w:rsid w:val="008159A2"/>
    <w:rsid w:val="00815ADB"/>
    <w:rsid w:val="00816010"/>
    <w:rsid w:val="00820249"/>
    <w:rsid w:val="00820B71"/>
    <w:rsid w:val="00821F3D"/>
    <w:rsid w:val="00822182"/>
    <w:rsid w:val="00823000"/>
    <w:rsid w:val="008239D6"/>
    <w:rsid w:val="00824D76"/>
    <w:rsid w:val="00825461"/>
    <w:rsid w:val="00825693"/>
    <w:rsid w:val="00825830"/>
    <w:rsid w:val="00825836"/>
    <w:rsid w:val="00827A20"/>
    <w:rsid w:val="00831EB7"/>
    <w:rsid w:val="00831FDE"/>
    <w:rsid w:val="00833C7F"/>
    <w:rsid w:val="008366C7"/>
    <w:rsid w:val="008368D8"/>
    <w:rsid w:val="0084063A"/>
    <w:rsid w:val="00841ACA"/>
    <w:rsid w:val="00842BB4"/>
    <w:rsid w:val="00843474"/>
    <w:rsid w:val="00843880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4C87"/>
    <w:rsid w:val="00857A8F"/>
    <w:rsid w:val="00860721"/>
    <w:rsid w:val="00861384"/>
    <w:rsid w:val="008644F9"/>
    <w:rsid w:val="00870680"/>
    <w:rsid w:val="008706A8"/>
    <w:rsid w:val="008706DF"/>
    <w:rsid w:val="00871A89"/>
    <w:rsid w:val="008729E0"/>
    <w:rsid w:val="008730EE"/>
    <w:rsid w:val="008763ED"/>
    <w:rsid w:val="00876575"/>
    <w:rsid w:val="00876BA9"/>
    <w:rsid w:val="00877ED5"/>
    <w:rsid w:val="00882033"/>
    <w:rsid w:val="00882238"/>
    <w:rsid w:val="008844E3"/>
    <w:rsid w:val="008847A1"/>
    <w:rsid w:val="00884880"/>
    <w:rsid w:val="00885A10"/>
    <w:rsid w:val="00887A43"/>
    <w:rsid w:val="00890681"/>
    <w:rsid w:val="0089223C"/>
    <w:rsid w:val="0089304E"/>
    <w:rsid w:val="00893D29"/>
    <w:rsid w:val="008950D1"/>
    <w:rsid w:val="0089574D"/>
    <w:rsid w:val="00897AA0"/>
    <w:rsid w:val="008A06B8"/>
    <w:rsid w:val="008A0874"/>
    <w:rsid w:val="008A0A28"/>
    <w:rsid w:val="008A0F0F"/>
    <w:rsid w:val="008A1EC6"/>
    <w:rsid w:val="008A2B63"/>
    <w:rsid w:val="008A428D"/>
    <w:rsid w:val="008A77EA"/>
    <w:rsid w:val="008B0097"/>
    <w:rsid w:val="008B15A1"/>
    <w:rsid w:val="008B2860"/>
    <w:rsid w:val="008B2D4D"/>
    <w:rsid w:val="008B47E8"/>
    <w:rsid w:val="008B567D"/>
    <w:rsid w:val="008B5890"/>
    <w:rsid w:val="008B6DC2"/>
    <w:rsid w:val="008B74E2"/>
    <w:rsid w:val="008C4E05"/>
    <w:rsid w:val="008C5255"/>
    <w:rsid w:val="008C693E"/>
    <w:rsid w:val="008C6B22"/>
    <w:rsid w:val="008D079B"/>
    <w:rsid w:val="008D086A"/>
    <w:rsid w:val="008D0C8E"/>
    <w:rsid w:val="008D1247"/>
    <w:rsid w:val="008D1640"/>
    <w:rsid w:val="008D17F9"/>
    <w:rsid w:val="008D5E5C"/>
    <w:rsid w:val="008D5F6D"/>
    <w:rsid w:val="008D7850"/>
    <w:rsid w:val="008D7B2E"/>
    <w:rsid w:val="008E0FC5"/>
    <w:rsid w:val="008E285B"/>
    <w:rsid w:val="008E2FBE"/>
    <w:rsid w:val="008E3F3A"/>
    <w:rsid w:val="008E446B"/>
    <w:rsid w:val="008E675E"/>
    <w:rsid w:val="008E7A3F"/>
    <w:rsid w:val="008F03D1"/>
    <w:rsid w:val="008F25DF"/>
    <w:rsid w:val="008F61F5"/>
    <w:rsid w:val="008F6DBD"/>
    <w:rsid w:val="008F6FFA"/>
    <w:rsid w:val="008F7925"/>
    <w:rsid w:val="009003B3"/>
    <w:rsid w:val="00902487"/>
    <w:rsid w:val="0090257B"/>
    <w:rsid w:val="00902BB0"/>
    <w:rsid w:val="00904CC0"/>
    <w:rsid w:val="0090634A"/>
    <w:rsid w:val="00907E4B"/>
    <w:rsid w:val="00910F02"/>
    <w:rsid w:val="0091162B"/>
    <w:rsid w:val="00912782"/>
    <w:rsid w:val="009138F5"/>
    <w:rsid w:val="00916F46"/>
    <w:rsid w:val="00917766"/>
    <w:rsid w:val="009222BE"/>
    <w:rsid w:val="00923589"/>
    <w:rsid w:val="0092363A"/>
    <w:rsid w:val="00925A00"/>
    <w:rsid w:val="00930AAB"/>
    <w:rsid w:val="00930BD4"/>
    <w:rsid w:val="00932560"/>
    <w:rsid w:val="00933B58"/>
    <w:rsid w:val="00934465"/>
    <w:rsid w:val="00934BDE"/>
    <w:rsid w:val="009358BF"/>
    <w:rsid w:val="00935F84"/>
    <w:rsid w:val="00936A7C"/>
    <w:rsid w:val="00937006"/>
    <w:rsid w:val="00937797"/>
    <w:rsid w:val="009422DF"/>
    <w:rsid w:val="009442C0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0ECE"/>
    <w:rsid w:val="00961A72"/>
    <w:rsid w:val="00962522"/>
    <w:rsid w:val="00962710"/>
    <w:rsid w:val="00962B51"/>
    <w:rsid w:val="009631D2"/>
    <w:rsid w:val="00963A06"/>
    <w:rsid w:val="00964131"/>
    <w:rsid w:val="009648CE"/>
    <w:rsid w:val="009652E2"/>
    <w:rsid w:val="00966D44"/>
    <w:rsid w:val="009675D3"/>
    <w:rsid w:val="00967A0B"/>
    <w:rsid w:val="00973E63"/>
    <w:rsid w:val="009748E8"/>
    <w:rsid w:val="009756BC"/>
    <w:rsid w:val="009764E8"/>
    <w:rsid w:val="009767EB"/>
    <w:rsid w:val="00976F6A"/>
    <w:rsid w:val="009773BD"/>
    <w:rsid w:val="00977BDB"/>
    <w:rsid w:val="00980FA6"/>
    <w:rsid w:val="00982F8B"/>
    <w:rsid w:val="009840EA"/>
    <w:rsid w:val="00984575"/>
    <w:rsid w:val="00985A12"/>
    <w:rsid w:val="00985DFA"/>
    <w:rsid w:val="009875B2"/>
    <w:rsid w:val="00993405"/>
    <w:rsid w:val="00993E67"/>
    <w:rsid w:val="00994585"/>
    <w:rsid w:val="009949EA"/>
    <w:rsid w:val="009956DE"/>
    <w:rsid w:val="00996C93"/>
    <w:rsid w:val="009A1328"/>
    <w:rsid w:val="009A296E"/>
    <w:rsid w:val="009A5A20"/>
    <w:rsid w:val="009B195F"/>
    <w:rsid w:val="009B2F0F"/>
    <w:rsid w:val="009B3DD1"/>
    <w:rsid w:val="009B412C"/>
    <w:rsid w:val="009B45F0"/>
    <w:rsid w:val="009B45FA"/>
    <w:rsid w:val="009C02F0"/>
    <w:rsid w:val="009C15B5"/>
    <w:rsid w:val="009C282C"/>
    <w:rsid w:val="009C2963"/>
    <w:rsid w:val="009C2F97"/>
    <w:rsid w:val="009C33C5"/>
    <w:rsid w:val="009C35A0"/>
    <w:rsid w:val="009C44F4"/>
    <w:rsid w:val="009C689D"/>
    <w:rsid w:val="009C6CB1"/>
    <w:rsid w:val="009C72AE"/>
    <w:rsid w:val="009D0585"/>
    <w:rsid w:val="009D45B9"/>
    <w:rsid w:val="009E1709"/>
    <w:rsid w:val="009E2E1F"/>
    <w:rsid w:val="009E3B3B"/>
    <w:rsid w:val="009E3DFC"/>
    <w:rsid w:val="009E44FB"/>
    <w:rsid w:val="009E7917"/>
    <w:rsid w:val="009F12DF"/>
    <w:rsid w:val="009F2C86"/>
    <w:rsid w:val="009F4248"/>
    <w:rsid w:val="009F7EF6"/>
    <w:rsid w:val="00A00A78"/>
    <w:rsid w:val="00A038B7"/>
    <w:rsid w:val="00A043D1"/>
    <w:rsid w:val="00A05599"/>
    <w:rsid w:val="00A0736A"/>
    <w:rsid w:val="00A073EC"/>
    <w:rsid w:val="00A077E9"/>
    <w:rsid w:val="00A078A0"/>
    <w:rsid w:val="00A07993"/>
    <w:rsid w:val="00A108C0"/>
    <w:rsid w:val="00A1326C"/>
    <w:rsid w:val="00A145E1"/>
    <w:rsid w:val="00A14E68"/>
    <w:rsid w:val="00A16FAF"/>
    <w:rsid w:val="00A2047C"/>
    <w:rsid w:val="00A20F65"/>
    <w:rsid w:val="00A21C37"/>
    <w:rsid w:val="00A21CDD"/>
    <w:rsid w:val="00A21FC9"/>
    <w:rsid w:val="00A22B58"/>
    <w:rsid w:val="00A234EF"/>
    <w:rsid w:val="00A2372D"/>
    <w:rsid w:val="00A24C8B"/>
    <w:rsid w:val="00A257F6"/>
    <w:rsid w:val="00A25858"/>
    <w:rsid w:val="00A26F42"/>
    <w:rsid w:val="00A27E22"/>
    <w:rsid w:val="00A30A16"/>
    <w:rsid w:val="00A30ECA"/>
    <w:rsid w:val="00A31A03"/>
    <w:rsid w:val="00A323D4"/>
    <w:rsid w:val="00A327BE"/>
    <w:rsid w:val="00A33B86"/>
    <w:rsid w:val="00A34A64"/>
    <w:rsid w:val="00A36872"/>
    <w:rsid w:val="00A37CF0"/>
    <w:rsid w:val="00A40456"/>
    <w:rsid w:val="00A40B6A"/>
    <w:rsid w:val="00A413A7"/>
    <w:rsid w:val="00A41771"/>
    <w:rsid w:val="00A428DF"/>
    <w:rsid w:val="00A42FDF"/>
    <w:rsid w:val="00A448EE"/>
    <w:rsid w:val="00A44EEF"/>
    <w:rsid w:val="00A4604F"/>
    <w:rsid w:val="00A47768"/>
    <w:rsid w:val="00A4792D"/>
    <w:rsid w:val="00A50545"/>
    <w:rsid w:val="00A53152"/>
    <w:rsid w:val="00A536EE"/>
    <w:rsid w:val="00A53F85"/>
    <w:rsid w:val="00A56080"/>
    <w:rsid w:val="00A5610E"/>
    <w:rsid w:val="00A578FF"/>
    <w:rsid w:val="00A609C2"/>
    <w:rsid w:val="00A6302B"/>
    <w:rsid w:val="00A64EED"/>
    <w:rsid w:val="00A67892"/>
    <w:rsid w:val="00A67C8F"/>
    <w:rsid w:val="00A7226E"/>
    <w:rsid w:val="00A73227"/>
    <w:rsid w:val="00A734CA"/>
    <w:rsid w:val="00A73FE9"/>
    <w:rsid w:val="00A7468B"/>
    <w:rsid w:val="00A74C67"/>
    <w:rsid w:val="00A75132"/>
    <w:rsid w:val="00A75E95"/>
    <w:rsid w:val="00A84661"/>
    <w:rsid w:val="00A8588A"/>
    <w:rsid w:val="00A85FFB"/>
    <w:rsid w:val="00A86159"/>
    <w:rsid w:val="00A93EA6"/>
    <w:rsid w:val="00A9460E"/>
    <w:rsid w:val="00A948D5"/>
    <w:rsid w:val="00A969AB"/>
    <w:rsid w:val="00AA0BB5"/>
    <w:rsid w:val="00AA0F0D"/>
    <w:rsid w:val="00AA22CD"/>
    <w:rsid w:val="00AA4901"/>
    <w:rsid w:val="00AA5398"/>
    <w:rsid w:val="00AA6098"/>
    <w:rsid w:val="00AA7980"/>
    <w:rsid w:val="00AB1BA1"/>
    <w:rsid w:val="00AB1F36"/>
    <w:rsid w:val="00AB24E8"/>
    <w:rsid w:val="00AB3784"/>
    <w:rsid w:val="00AB4FAD"/>
    <w:rsid w:val="00AB5985"/>
    <w:rsid w:val="00AB5A6F"/>
    <w:rsid w:val="00AB5CCB"/>
    <w:rsid w:val="00AB719D"/>
    <w:rsid w:val="00AB73D9"/>
    <w:rsid w:val="00AB7630"/>
    <w:rsid w:val="00AC045D"/>
    <w:rsid w:val="00AC10C6"/>
    <w:rsid w:val="00AC1169"/>
    <w:rsid w:val="00AC2748"/>
    <w:rsid w:val="00AC3B20"/>
    <w:rsid w:val="00AC3D7C"/>
    <w:rsid w:val="00AC64F0"/>
    <w:rsid w:val="00AD1B2C"/>
    <w:rsid w:val="00AD1B35"/>
    <w:rsid w:val="00AD292D"/>
    <w:rsid w:val="00AD34E3"/>
    <w:rsid w:val="00AD3DD3"/>
    <w:rsid w:val="00AD7D8E"/>
    <w:rsid w:val="00AE0B61"/>
    <w:rsid w:val="00AE0CEB"/>
    <w:rsid w:val="00AE12C5"/>
    <w:rsid w:val="00AE3FAD"/>
    <w:rsid w:val="00AE46A4"/>
    <w:rsid w:val="00AE5A14"/>
    <w:rsid w:val="00AE6210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170"/>
    <w:rsid w:val="00B10CE0"/>
    <w:rsid w:val="00B138DA"/>
    <w:rsid w:val="00B13BD2"/>
    <w:rsid w:val="00B15465"/>
    <w:rsid w:val="00B1662D"/>
    <w:rsid w:val="00B17F32"/>
    <w:rsid w:val="00B2013F"/>
    <w:rsid w:val="00B206EC"/>
    <w:rsid w:val="00B20963"/>
    <w:rsid w:val="00B20ABE"/>
    <w:rsid w:val="00B22255"/>
    <w:rsid w:val="00B2411C"/>
    <w:rsid w:val="00B244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4A45"/>
    <w:rsid w:val="00B35CC6"/>
    <w:rsid w:val="00B37091"/>
    <w:rsid w:val="00B37488"/>
    <w:rsid w:val="00B41775"/>
    <w:rsid w:val="00B421AA"/>
    <w:rsid w:val="00B4229A"/>
    <w:rsid w:val="00B42E1B"/>
    <w:rsid w:val="00B46718"/>
    <w:rsid w:val="00B5106A"/>
    <w:rsid w:val="00B51087"/>
    <w:rsid w:val="00B52062"/>
    <w:rsid w:val="00B5336D"/>
    <w:rsid w:val="00B553BF"/>
    <w:rsid w:val="00B56012"/>
    <w:rsid w:val="00B606F9"/>
    <w:rsid w:val="00B60A0D"/>
    <w:rsid w:val="00B615A8"/>
    <w:rsid w:val="00B615B9"/>
    <w:rsid w:val="00B61E34"/>
    <w:rsid w:val="00B623EF"/>
    <w:rsid w:val="00B63249"/>
    <w:rsid w:val="00B63381"/>
    <w:rsid w:val="00B6363D"/>
    <w:rsid w:val="00B6569C"/>
    <w:rsid w:val="00B65A24"/>
    <w:rsid w:val="00B66A5E"/>
    <w:rsid w:val="00B66C15"/>
    <w:rsid w:val="00B66C22"/>
    <w:rsid w:val="00B670EB"/>
    <w:rsid w:val="00B675C8"/>
    <w:rsid w:val="00B67806"/>
    <w:rsid w:val="00B70952"/>
    <w:rsid w:val="00B71AC9"/>
    <w:rsid w:val="00B7521B"/>
    <w:rsid w:val="00B75C83"/>
    <w:rsid w:val="00B7630A"/>
    <w:rsid w:val="00B76A29"/>
    <w:rsid w:val="00B771BD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4918"/>
    <w:rsid w:val="00BB5659"/>
    <w:rsid w:val="00BB6F59"/>
    <w:rsid w:val="00BB7021"/>
    <w:rsid w:val="00BB73CC"/>
    <w:rsid w:val="00BB7942"/>
    <w:rsid w:val="00BB7F80"/>
    <w:rsid w:val="00BC0CB2"/>
    <w:rsid w:val="00BC2146"/>
    <w:rsid w:val="00BC4B4F"/>
    <w:rsid w:val="00BD11D0"/>
    <w:rsid w:val="00BD47A7"/>
    <w:rsid w:val="00BD4B87"/>
    <w:rsid w:val="00BD5101"/>
    <w:rsid w:val="00BD5662"/>
    <w:rsid w:val="00BD5EF5"/>
    <w:rsid w:val="00BD6260"/>
    <w:rsid w:val="00BD632B"/>
    <w:rsid w:val="00BD70D1"/>
    <w:rsid w:val="00BE0517"/>
    <w:rsid w:val="00BE0D79"/>
    <w:rsid w:val="00BE176D"/>
    <w:rsid w:val="00BE3344"/>
    <w:rsid w:val="00BE4055"/>
    <w:rsid w:val="00BE4643"/>
    <w:rsid w:val="00BE4867"/>
    <w:rsid w:val="00BE557B"/>
    <w:rsid w:val="00BE653B"/>
    <w:rsid w:val="00BF02D4"/>
    <w:rsid w:val="00BF10D0"/>
    <w:rsid w:val="00BF1423"/>
    <w:rsid w:val="00BF1AFC"/>
    <w:rsid w:val="00BF1D76"/>
    <w:rsid w:val="00BF32E1"/>
    <w:rsid w:val="00BF3D20"/>
    <w:rsid w:val="00BF4167"/>
    <w:rsid w:val="00BF502B"/>
    <w:rsid w:val="00BF762F"/>
    <w:rsid w:val="00C0019E"/>
    <w:rsid w:val="00C006BB"/>
    <w:rsid w:val="00C008DC"/>
    <w:rsid w:val="00C02941"/>
    <w:rsid w:val="00C03131"/>
    <w:rsid w:val="00C037EC"/>
    <w:rsid w:val="00C0383F"/>
    <w:rsid w:val="00C04D30"/>
    <w:rsid w:val="00C06563"/>
    <w:rsid w:val="00C113D0"/>
    <w:rsid w:val="00C13EA6"/>
    <w:rsid w:val="00C14795"/>
    <w:rsid w:val="00C15814"/>
    <w:rsid w:val="00C175CA"/>
    <w:rsid w:val="00C21B14"/>
    <w:rsid w:val="00C22ED7"/>
    <w:rsid w:val="00C2405B"/>
    <w:rsid w:val="00C30E86"/>
    <w:rsid w:val="00C32532"/>
    <w:rsid w:val="00C33433"/>
    <w:rsid w:val="00C33D54"/>
    <w:rsid w:val="00C33E2E"/>
    <w:rsid w:val="00C34151"/>
    <w:rsid w:val="00C358A6"/>
    <w:rsid w:val="00C35A31"/>
    <w:rsid w:val="00C3619A"/>
    <w:rsid w:val="00C3638F"/>
    <w:rsid w:val="00C379A2"/>
    <w:rsid w:val="00C41786"/>
    <w:rsid w:val="00C41C7D"/>
    <w:rsid w:val="00C42BFD"/>
    <w:rsid w:val="00C44914"/>
    <w:rsid w:val="00C45984"/>
    <w:rsid w:val="00C47007"/>
    <w:rsid w:val="00C47434"/>
    <w:rsid w:val="00C47F33"/>
    <w:rsid w:val="00C50A90"/>
    <w:rsid w:val="00C50F18"/>
    <w:rsid w:val="00C517DB"/>
    <w:rsid w:val="00C51F35"/>
    <w:rsid w:val="00C5430F"/>
    <w:rsid w:val="00C54A04"/>
    <w:rsid w:val="00C559A2"/>
    <w:rsid w:val="00C57C28"/>
    <w:rsid w:val="00C60A8E"/>
    <w:rsid w:val="00C619A0"/>
    <w:rsid w:val="00C628AC"/>
    <w:rsid w:val="00C62B3A"/>
    <w:rsid w:val="00C6304B"/>
    <w:rsid w:val="00C653CD"/>
    <w:rsid w:val="00C67048"/>
    <w:rsid w:val="00C704AB"/>
    <w:rsid w:val="00C708B8"/>
    <w:rsid w:val="00C75445"/>
    <w:rsid w:val="00C765E7"/>
    <w:rsid w:val="00C767AF"/>
    <w:rsid w:val="00C76874"/>
    <w:rsid w:val="00C76DCD"/>
    <w:rsid w:val="00C77760"/>
    <w:rsid w:val="00C803F9"/>
    <w:rsid w:val="00C83312"/>
    <w:rsid w:val="00C83D00"/>
    <w:rsid w:val="00C85A31"/>
    <w:rsid w:val="00C860E5"/>
    <w:rsid w:val="00C866EB"/>
    <w:rsid w:val="00C86ADD"/>
    <w:rsid w:val="00C86F6F"/>
    <w:rsid w:val="00C87166"/>
    <w:rsid w:val="00C90729"/>
    <w:rsid w:val="00C90A48"/>
    <w:rsid w:val="00C90FBF"/>
    <w:rsid w:val="00C918D3"/>
    <w:rsid w:val="00C92F1A"/>
    <w:rsid w:val="00C941E4"/>
    <w:rsid w:val="00C94A84"/>
    <w:rsid w:val="00C963C2"/>
    <w:rsid w:val="00C96610"/>
    <w:rsid w:val="00C96C99"/>
    <w:rsid w:val="00CA0238"/>
    <w:rsid w:val="00CA1F25"/>
    <w:rsid w:val="00CA3454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8D6"/>
    <w:rsid w:val="00CC1FD7"/>
    <w:rsid w:val="00CC22E3"/>
    <w:rsid w:val="00CC452D"/>
    <w:rsid w:val="00CC594A"/>
    <w:rsid w:val="00CC6288"/>
    <w:rsid w:val="00CC66D3"/>
    <w:rsid w:val="00CC7350"/>
    <w:rsid w:val="00CD09E5"/>
    <w:rsid w:val="00CD1EE2"/>
    <w:rsid w:val="00CD4785"/>
    <w:rsid w:val="00CD623F"/>
    <w:rsid w:val="00CD7D12"/>
    <w:rsid w:val="00CE0916"/>
    <w:rsid w:val="00CE1E6F"/>
    <w:rsid w:val="00CE32AF"/>
    <w:rsid w:val="00CE40A5"/>
    <w:rsid w:val="00CE48DA"/>
    <w:rsid w:val="00CE67DE"/>
    <w:rsid w:val="00CE73AC"/>
    <w:rsid w:val="00CF0A50"/>
    <w:rsid w:val="00CF0E08"/>
    <w:rsid w:val="00CF4E60"/>
    <w:rsid w:val="00CF5337"/>
    <w:rsid w:val="00CF56E3"/>
    <w:rsid w:val="00CF589E"/>
    <w:rsid w:val="00CF6284"/>
    <w:rsid w:val="00CF6A50"/>
    <w:rsid w:val="00CF6D37"/>
    <w:rsid w:val="00CF7497"/>
    <w:rsid w:val="00CF7E2D"/>
    <w:rsid w:val="00D0046F"/>
    <w:rsid w:val="00D00BEA"/>
    <w:rsid w:val="00D00D5F"/>
    <w:rsid w:val="00D01005"/>
    <w:rsid w:val="00D01C2C"/>
    <w:rsid w:val="00D02AAC"/>
    <w:rsid w:val="00D033C2"/>
    <w:rsid w:val="00D033E9"/>
    <w:rsid w:val="00D06BC7"/>
    <w:rsid w:val="00D06E56"/>
    <w:rsid w:val="00D07BDA"/>
    <w:rsid w:val="00D07F10"/>
    <w:rsid w:val="00D10106"/>
    <w:rsid w:val="00D113EE"/>
    <w:rsid w:val="00D11C3D"/>
    <w:rsid w:val="00D12E21"/>
    <w:rsid w:val="00D13610"/>
    <w:rsid w:val="00D13F30"/>
    <w:rsid w:val="00D14ECF"/>
    <w:rsid w:val="00D15367"/>
    <w:rsid w:val="00D15644"/>
    <w:rsid w:val="00D17BB7"/>
    <w:rsid w:val="00D2133C"/>
    <w:rsid w:val="00D225C9"/>
    <w:rsid w:val="00D23074"/>
    <w:rsid w:val="00D2402D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37DFD"/>
    <w:rsid w:val="00D42210"/>
    <w:rsid w:val="00D42FA3"/>
    <w:rsid w:val="00D43E35"/>
    <w:rsid w:val="00D45B19"/>
    <w:rsid w:val="00D46E6E"/>
    <w:rsid w:val="00D54340"/>
    <w:rsid w:val="00D578AD"/>
    <w:rsid w:val="00D608A7"/>
    <w:rsid w:val="00D632CF"/>
    <w:rsid w:val="00D64C01"/>
    <w:rsid w:val="00D64EFA"/>
    <w:rsid w:val="00D66B2F"/>
    <w:rsid w:val="00D714F9"/>
    <w:rsid w:val="00D71C98"/>
    <w:rsid w:val="00D7255A"/>
    <w:rsid w:val="00D728CE"/>
    <w:rsid w:val="00D7347A"/>
    <w:rsid w:val="00D74150"/>
    <w:rsid w:val="00D7470B"/>
    <w:rsid w:val="00D74962"/>
    <w:rsid w:val="00D7512B"/>
    <w:rsid w:val="00D76C5D"/>
    <w:rsid w:val="00D77599"/>
    <w:rsid w:val="00D808E9"/>
    <w:rsid w:val="00D82C98"/>
    <w:rsid w:val="00D85525"/>
    <w:rsid w:val="00D85CCF"/>
    <w:rsid w:val="00D865F5"/>
    <w:rsid w:val="00D9251D"/>
    <w:rsid w:val="00D962FC"/>
    <w:rsid w:val="00D972D2"/>
    <w:rsid w:val="00DA035C"/>
    <w:rsid w:val="00DA089F"/>
    <w:rsid w:val="00DA15EF"/>
    <w:rsid w:val="00DA1941"/>
    <w:rsid w:val="00DA36BE"/>
    <w:rsid w:val="00DA499F"/>
    <w:rsid w:val="00DA58D7"/>
    <w:rsid w:val="00DB0058"/>
    <w:rsid w:val="00DB013C"/>
    <w:rsid w:val="00DB282D"/>
    <w:rsid w:val="00DB322B"/>
    <w:rsid w:val="00DB4F39"/>
    <w:rsid w:val="00DB6025"/>
    <w:rsid w:val="00DB656C"/>
    <w:rsid w:val="00DB731C"/>
    <w:rsid w:val="00DC162B"/>
    <w:rsid w:val="00DC19CF"/>
    <w:rsid w:val="00DC1ACD"/>
    <w:rsid w:val="00DC1DE9"/>
    <w:rsid w:val="00DC2351"/>
    <w:rsid w:val="00DC28C3"/>
    <w:rsid w:val="00DC303B"/>
    <w:rsid w:val="00DC4918"/>
    <w:rsid w:val="00DC4A73"/>
    <w:rsid w:val="00DC4C0A"/>
    <w:rsid w:val="00DC63A9"/>
    <w:rsid w:val="00DC74BA"/>
    <w:rsid w:val="00DD2BBB"/>
    <w:rsid w:val="00DD62B0"/>
    <w:rsid w:val="00DD6333"/>
    <w:rsid w:val="00DD670A"/>
    <w:rsid w:val="00DD7689"/>
    <w:rsid w:val="00DE05B1"/>
    <w:rsid w:val="00DE110B"/>
    <w:rsid w:val="00DE1379"/>
    <w:rsid w:val="00DE399B"/>
    <w:rsid w:val="00DE404F"/>
    <w:rsid w:val="00DE4062"/>
    <w:rsid w:val="00DE5C41"/>
    <w:rsid w:val="00DE6A8B"/>
    <w:rsid w:val="00DF288D"/>
    <w:rsid w:val="00DF4F6F"/>
    <w:rsid w:val="00DF6667"/>
    <w:rsid w:val="00DF72DA"/>
    <w:rsid w:val="00DF74DA"/>
    <w:rsid w:val="00DF7621"/>
    <w:rsid w:val="00DF7D61"/>
    <w:rsid w:val="00DF7EEA"/>
    <w:rsid w:val="00E025C7"/>
    <w:rsid w:val="00E039E9"/>
    <w:rsid w:val="00E04065"/>
    <w:rsid w:val="00E050B0"/>
    <w:rsid w:val="00E06FD3"/>
    <w:rsid w:val="00E10345"/>
    <w:rsid w:val="00E1400B"/>
    <w:rsid w:val="00E15322"/>
    <w:rsid w:val="00E17F1A"/>
    <w:rsid w:val="00E20764"/>
    <w:rsid w:val="00E20FF0"/>
    <w:rsid w:val="00E21FCD"/>
    <w:rsid w:val="00E22DDC"/>
    <w:rsid w:val="00E22F82"/>
    <w:rsid w:val="00E24A5A"/>
    <w:rsid w:val="00E24FCD"/>
    <w:rsid w:val="00E251A4"/>
    <w:rsid w:val="00E25DC1"/>
    <w:rsid w:val="00E2667C"/>
    <w:rsid w:val="00E30506"/>
    <w:rsid w:val="00E31F3C"/>
    <w:rsid w:val="00E32611"/>
    <w:rsid w:val="00E33729"/>
    <w:rsid w:val="00E34866"/>
    <w:rsid w:val="00E3625F"/>
    <w:rsid w:val="00E36567"/>
    <w:rsid w:val="00E36C98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1E5"/>
    <w:rsid w:val="00E57863"/>
    <w:rsid w:val="00E57990"/>
    <w:rsid w:val="00E60C79"/>
    <w:rsid w:val="00E64D6C"/>
    <w:rsid w:val="00E65D8A"/>
    <w:rsid w:val="00E66348"/>
    <w:rsid w:val="00E66418"/>
    <w:rsid w:val="00E665D1"/>
    <w:rsid w:val="00E667E0"/>
    <w:rsid w:val="00E70403"/>
    <w:rsid w:val="00E70E9B"/>
    <w:rsid w:val="00E7238D"/>
    <w:rsid w:val="00E72ACB"/>
    <w:rsid w:val="00E72FD2"/>
    <w:rsid w:val="00E75292"/>
    <w:rsid w:val="00E75BAB"/>
    <w:rsid w:val="00E76C19"/>
    <w:rsid w:val="00E76E7F"/>
    <w:rsid w:val="00E771E0"/>
    <w:rsid w:val="00E77664"/>
    <w:rsid w:val="00E81257"/>
    <w:rsid w:val="00E8507C"/>
    <w:rsid w:val="00E85195"/>
    <w:rsid w:val="00E8519F"/>
    <w:rsid w:val="00E854BD"/>
    <w:rsid w:val="00E855EC"/>
    <w:rsid w:val="00E8575E"/>
    <w:rsid w:val="00E869F8"/>
    <w:rsid w:val="00E90B65"/>
    <w:rsid w:val="00E919E1"/>
    <w:rsid w:val="00E91EA2"/>
    <w:rsid w:val="00E937CB"/>
    <w:rsid w:val="00E94302"/>
    <w:rsid w:val="00E978F5"/>
    <w:rsid w:val="00EA013C"/>
    <w:rsid w:val="00EA11DC"/>
    <w:rsid w:val="00EA1AE5"/>
    <w:rsid w:val="00EA2B19"/>
    <w:rsid w:val="00EA2F6E"/>
    <w:rsid w:val="00EA4968"/>
    <w:rsid w:val="00EA67E6"/>
    <w:rsid w:val="00EA6D7F"/>
    <w:rsid w:val="00EB069E"/>
    <w:rsid w:val="00EB09D2"/>
    <w:rsid w:val="00EB2135"/>
    <w:rsid w:val="00EB5BE6"/>
    <w:rsid w:val="00EB5F76"/>
    <w:rsid w:val="00EB619B"/>
    <w:rsid w:val="00EC1704"/>
    <w:rsid w:val="00EC1A47"/>
    <w:rsid w:val="00EC523D"/>
    <w:rsid w:val="00EC6519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0CC9"/>
    <w:rsid w:val="00EE16B3"/>
    <w:rsid w:val="00EE58E8"/>
    <w:rsid w:val="00EE595A"/>
    <w:rsid w:val="00EE750D"/>
    <w:rsid w:val="00EF155F"/>
    <w:rsid w:val="00EF19F2"/>
    <w:rsid w:val="00EF2027"/>
    <w:rsid w:val="00EF31B5"/>
    <w:rsid w:val="00EF48C8"/>
    <w:rsid w:val="00EF5604"/>
    <w:rsid w:val="00F00E49"/>
    <w:rsid w:val="00F01458"/>
    <w:rsid w:val="00F01C1D"/>
    <w:rsid w:val="00F02014"/>
    <w:rsid w:val="00F03150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1E9"/>
    <w:rsid w:val="00F32840"/>
    <w:rsid w:val="00F351D3"/>
    <w:rsid w:val="00F35E9A"/>
    <w:rsid w:val="00F369D7"/>
    <w:rsid w:val="00F37574"/>
    <w:rsid w:val="00F376EB"/>
    <w:rsid w:val="00F37C8F"/>
    <w:rsid w:val="00F40C50"/>
    <w:rsid w:val="00F41CFD"/>
    <w:rsid w:val="00F41DD3"/>
    <w:rsid w:val="00F42B9A"/>
    <w:rsid w:val="00F42E3B"/>
    <w:rsid w:val="00F42E9F"/>
    <w:rsid w:val="00F46720"/>
    <w:rsid w:val="00F47E8A"/>
    <w:rsid w:val="00F528DB"/>
    <w:rsid w:val="00F53294"/>
    <w:rsid w:val="00F5396F"/>
    <w:rsid w:val="00F55211"/>
    <w:rsid w:val="00F55B5A"/>
    <w:rsid w:val="00F60BB1"/>
    <w:rsid w:val="00F629B8"/>
    <w:rsid w:val="00F64935"/>
    <w:rsid w:val="00F65DA7"/>
    <w:rsid w:val="00F66290"/>
    <w:rsid w:val="00F66BC4"/>
    <w:rsid w:val="00F675AE"/>
    <w:rsid w:val="00F70D48"/>
    <w:rsid w:val="00F70F38"/>
    <w:rsid w:val="00F7226F"/>
    <w:rsid w:val="00F722A7"/>
    <w:rsid w:val="00F72A13"/>
    <w:rsid w:val="00F73252"/>
    <w:rsid w:val="00F733B9"/>
    <w:rsid w:val="00F73FCA"/>
    <w:rsid w:val="00F745CA"/>
    <w:rsid w:val="00F7620D"/>
    <w:rsid w:val="00F7672D"/>
    <w:rsid w:val="00F77AC1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3F9C"/>
    <w:rsid w:val="00FA4184"/>
    <w:rsid w:val="00FA6EEC"/>
    <w:rsid w:val="00FA7977"/>
    <w:rsid w:val="00FB026B"/>
    <w:rsid w:val="00FB2535"/>
    <w:rsid w:val="00FB72DF"/>
    <w:rsid w:val="00FC0209"/>
    <w:rsid w:val="00FC1CF7"/>
    <w:rsid w:val="00FC1EAA"/>
    <w:rsid w:val="00FC5AB8"/>
    <w:rsid w:val="00FC752C"/>
    <w:rsid w:val="00FD1466"/>
    <w:rsid w:val="00FD3600"/>
    <w:rsid w:val="00FD44C9"/>
    <w:rsid w:val="00FD5E59"/>
    <w:rsid w:val="00FD6522"/>
    <w:rsid w:val="00FD7102"/>
    <w:rsid w:val="00FE01A1"/>
    <w:rsid w:val="00FE4989"/>
    <w:rsid w:val="00FE54A7"/>
    <w:rsid w:val="00FE644F"/>
    <w:rsid w:val="00FE734B"/>
    <w:rsid w:val="00FE7601"/>
    <w:rsid w:val="00FF0456"/>
    <w:rsid w:val="00FF1240"/>
    <w:rsid w:val="00FF2B3B"/>
    <w:rsid w:val="00FF3B56"/>
    <w:rsid w:val="00FF5811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  <w:style w:type="character" w:styleId="Hyperlink">
    <w:name w:val="Hyperlink"/>
    <w:basedOn w:val="DefaultParagraphFont"/>
    <w:uiPriority w:val="99"/>
    <w:unhideWhenUsed/>
    <w:rsid w:val="00116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56</cp:revision>
  <cp:lastPrinted>2026-06-17T10:40:00Z</cp:lastPrinted>
  <dcterms:created xsi:type="dcterms:W3CDTF">2026-06-08T14:23:00Z</dcterms:created>
  <dcterms:modified xsi:type="dcterms:W3CDTF">2026-06-22T11:35:00Z</dcterms:modified>
</cp:coreProperties>
</file>